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0290" w:rsidRDefault="00900290">
      <w:pPr>
        <w:spacing w:line="240" w:lineRule="atLeast"/>
        <w:jc w:val="center"/>
        <w:rPr>
          <w:rFonts w:ascii="Times New Roman" w:eastAsia="DFPOP-SB" w:hAnsi="Times New Roman"/>
          <w:b/>
          <w:sz w:val="28"/>
        </w:rPr>
      </w:pPr>
    </w:p>
    <w:p w:rsidR="005D4807" w:rsidRPr="000640D8" w:rsidRDefault="005D4807" w:rsidP="005D4807">
      <w:pPr>
        <w:spacing w:line="240" w:lineRule="atLeast"/>
        <w:jc w:val="center"/>
        <w:rPr>
          <w:rFonts w:ascii="Times New Roman" w:eastAsia="맑은 고딕" w:hAnsi="Times New Roman"/>
          <w:b/>
          <w:sz w:val="28"/>
          <w:lang w:eastAsia="ko-KR"/>
        </w:rPr>
      </w:pPr>
      <w:r w:rsidRPr="000640D8">
        <w:rPr>
          <w:rFonts w:ascii="Times New Roman" w:eastAsia="맑은 고딕" w:hAnsi="Times New Roman"/>
          <w:b/>
          <w:sz w:val="28"/>
          <w:lang w:eastAsia="ko-KR"/>
        </w:rPr>
        <w:t>Content-Based Image Selection for Automatic Report Generation</w:t>
      </w:r>
    </w:p>
    <w:p w:rsidR="003C0622" w:rsidRPr="005D4807" w:rsidRDefault="003C0622" w:rsidP="003C0622">
      <w:pPr>
        <w:spacing w:line="240" w:lineRule="atLeast"/>
        <w:jc w:val="center"/>
        <w:rPr>
          <w:rFonts w:ascii="Times New Roman" w:eastAsia="맑은 고딕" w:hAnsi="Times New Roman"/>
          <w:b/>
          <w:sz w:val="28"/>
          <w:lang w:eastAsia="ko-KR"/>
        </w:rPr>
      </w:pPr>
    </w:p>
    <w:p w:rsidR="00900290" w:rsidRDefault="00900290">
      <w:pPr>
        <w:spacing w:line="240" w:lineRule="atLeast"/>
        <w:jc w:val="center"/>
        <w:rPr>
          <w:rFonts w:ascii="Times New Roman" w:eastAsia="DFPOP-SB" w:hAnsi="Times New Roman"/>
          <w:sz w:val="20"/>
        </w:rPr>
      </w:pPr>
    </w:p>
    <w:p w:rsidR="00EB73E7" w:rsidRDefault="00EB73E7" w:rsidP="00EB73E7">
      <w:pPr>
        <w:spacing w:line="240" w:lineRule="atLeast"/>
        <w:jc w:val="center"/>
        <w:rPr>
          <w:rFonts w:ascii="Times New Roman" w:eastAsia="DFPOP-SB" w:hAnsi="Times New Roman"/>
          <w:sz w:val="24"/>
        </w:rPr>
      </w:pPr>
      <w:r>
        <w:rPr>
          <w:rFonts w:ascii="Times New Roman" w:eastAsia="DFPOP-SB" w:hAnsi="Times New Roman"/>
          <w:sz w:val="24"/>
        </w:rPr>
        <w:t>Jeongwook Choi, Jeongin Seo, Hyeyoung Park</w:t>
      </w:r>
    </w:p>
    <w:p w:rsidR="00900290" w:rsidRDefault="00900290">
      <w:pPr>
        <w:spacing w:line="240" w:lineRule="atLeast"/>
        <w:jc w:val="center"/>
        <w:rPr>
          <w:rFonts w:ascii="Times New Roman" w:eastAsia="DFPOP-SB" w:hAnsi="Times New Roman"/>
          <w:sz w:val="20"/>
        </w:rPr>
      </w:pPr>
    </w:p>
    <w:p w:rsidR="00A40949" w:rsidRPr="00A40949" w:rsidRDefault="00A40949" w:rsidP="00A40949">
      <w:pPr>
        <w:spacing w:line="240" w:lineRule="atLeast"/>
        <w:jc w:val="center"/>
        <w:rPr>
          <w:rFonts w:ascii="Times New Roman" w:eastAsia="DFPOP-SB" w:hAnsi="Times New Roman"/>
          <w:sz w:val="20"/>
        </w:rPr>
      </w:pPr>
      <w:r w:rsidRPr="00A40949">
        <w:rPr>
          <w:rFonts w:ascii="Times New Roman" w:eastAsia="DFPOP-SB" w:hAnsi="Times New Roman"/>
          <w:sz w:val="20"/>
        </w:rPr>
        <w:t>Dept. of Computer Science and Engineering, Kyoungpook National University</w:t>
      </w:r>
    </w:p>
    <w:p w:rsidR="00A40949" w:rsidRPr="00A40949" w:rsidRDefault="00A40949" w:rsidP="00A40949">
      <w:pPr>
        <w:spacing w:line="240" w:lineRule="atLeast"/>
        <w:jc w:val="center"/>
        <w:rPr>
          <w:rFonts w:ascii="Times New Roman" w:eastAsia="DFPOP-SB" w:hAnsi="Times New Roman"/>
          <w:sz w:val="20"/>
        </w:rPr>
      </w:pPr>
      <w:r w:rsidRPr="00A40949">
        <w:rPr>
          <w:rFonts w:ascii="Times New Roman" w:eastAsia="DFPOP-SB" w:hAnsi="Times New Roman"/>
          <w:sz w:val="20"/>
        </w:rPr>
        <w:t>Daehak-ro 80, Buk-gu</w:t>
      </w:r>
    </w:p>
    <w:p w:rsidR="00A40949" w:rsidRPr="00A40949" w:rsidRDefault="00A40949" w:rsidP="00A40949">
      <w:pPr>
        <w:spacing w:line="240" w:lineRule="atLeast"/>
        <w:jc w:val="center"/>
        <w:rPr>
          <w:rFonts w:ascii="Times New Roman" w:eastAsia="DFPOP-SB" w:hAnsi="Times New Roman"/>
          <w:sz w:val="20"/>
        </w:rPr>
      </w:pPr>
      <w:r w:rsidRPr="00A40949">
        <w:rPr>
          <w:rFonts w:ascii="Times New Roman" w:eastAsia="DFPOP-SB" w:hAnsi="Times New Roman"/>
          <w:sz w:val="20"/>
        </w:rPr>
        <w:t>Daegu, Korea</w:t>
      </w:r>
    </w:p>
    <w:p w:rsidR="00900290" w:rsidRPr="00A40949" w:rsidRDefault="00A40949" w:rsidP="00A40949">
      <w:pPr>
        <w:spacing w:line="240" w:lineRule="atLeast"/>
        <w:jc w:val="center"/>
        <w:rPr>
          <w:rFonts w:ascii="Times New Roman" w:eastAsia="DFPOP-SB" w:hAnsi="Times New Roman"/>
          <w:sz w:val="20"/>
        </w:rPr>
      </w:pPr>
      <w:r w:rsidRPr="00A40949">
        <w:rPr>
          <w:rFonts w:ascii="Times New Roman" w:eastAsia="DFPOP-SB" w:hAnsi="Times New Roman"/>
          <w:sz w:val="20"/>
        </w:rPr>
        <w:t>cho2oi@knu.ac.kr ,lain@knu.ac.kr, hypark@knu.ac.kr</w:t>
      </w:r>
    </w:p>
    <w:p w:rsidR="00900290" w:rsidRDefault="00900290">
      <w:pPr>
        <w:spacing w:line="240" w:lineRule="atLeast"/>
        <w:jc w:val="center"/>
        <w:rPr>
          <w:rFonts w:ascii="Times New Roman" w:eastAsia="DFPOP-SB" w:hAnsi="Times New Roman"/>
          <w:sz w:val="20"/>
        </w:rPr>
      </w:pPr>
    </w:p>
    <w:p w:rsidR="0077659F" w:rsidRDefault="0077659F" w:rsidP="0077659F">
      <w:pPr>
        <w:spacing w:line="200" w:lineRule="atLeast"/>
        <w:jc w:val="center"/>
        <w:rPr>
          <w:rFonts w:ascii="Times New Roman" w:eastAsia="DFPOP-SB" w:hAnsi="Times New Roman"/>
          <w:b/>
          <w:sz w:val="20"/>
        </w:rPr>
      </w:pPr>
    </w:p>
    <w:p w:rsidR="00EB73E7" w:rsidRDefault="00EB73E7" w:rsidP="0077659F">
      <w:pPr>
        <w:spacing w:line="200" w:lineRule="atLeast"/>
        <w:jc w:val="center"/>
        <w:rPr>
          <w:rFonts w:ascii="Times New Roman" w:eastAsia="DFPOP-SB" w:hAnsi="Times New Roman"/>
          <w:b/>
          <w:sz w:val="20"/>
        </w:rPr>
        <w:sectPr w:rsidR="00EB73E7" w:rsidSect="0077659F">
          <w:type w:val="continuous"/>
          <w:pgSz w:w="12240" w:h="15840" w:code="9"/>
          <w:pgMar w:top="567" w:right="1015" w:bottom="987" w:left="964" w:header="851" w:footer="992" w:gutter="0"/>
          <w:cols w:space="720"/>
        </w:sectPr>
      </w:pPr>
    </w:p>
    <w:p w:rsidR="00900290" w:rsidRDefault="00900290" w:rsidP="0077659F">
      <w:pPr>
        <w:spacing w:line="200" w:lineRule="atLeast"/>
        <w:jc w:val="center"/>
        <w:rPr>
          <w:rFonts w:ascii="Times New Roman" w:eastAsia="DFPOP-SB" w:hAnsi="Times New Roman"/>
          <w:sz w:val="20"/>
        </w:rPr>
      </w:pPr>
      <w:r>
        <w:rPr>
          <w:rFonts w:ascii="Times New Roman" w:eastAsia="DFPOP-SB" w:hAnsi="Times New Roman"/>
          <w:b/>
          <w:sz w:val="20"/>
        </w:rPr>
        <w:lastRenderedPageBreak/>
        <w:t>Abstract</w:t>
      </w:r>
    </w:p>
    <w:p w:rsidR="00900290" w:rsidRDefault="00900290">
      <w:pPr>
        <w:spacing w:line="200" w:lineRule="atLeast"/>
        <w:rPr>
          <w:rFonts w:ascii="Times New Roman" w:eastAsia="DFPOP-SB" w:hAnsi="Times New Roman"/>
          <w:sz w:val="20"/>
        </w:rPr>
      </w:pPr>
    </w:p>
    <w:p w:rsidR="002775CD" w:rsidRPr="000640D8" w:rsidRDefault="006F26A1" w:rsidP="002775CD">
      <w:pPr>
        <w:pStyle w:val="MS"/>
        <w:ind w:firstLineChars="50" w:firstLine="100"/>
        <w:rPr>
          <w:rFonts w:ascii="Times New Roman" w:eastAsia="맑은 고딕" w:hAnsi="Times New Roman" w:cs="Times New Roman"/>
          <w:b/>
        </w:rPr>
      </w:pPr>
      <w:r w:rsidRPr="006F26A1">
        <w:rPr>
          <w:rFonts w:ascii="Times New Roman" w:eastAsia="맑은 고딕" w:hAnsi="Times New Roman" w:cs="Times New Roman"/>
          <w:b/>
        </w:rPr>
        <w:t xml:space="preserve">Recently, with the rapid development of internet environment and smart devices, a lot of images and information are being produced and shared quickly. The images are uploaded with several keyword tags, and people can get a necessary image through search with text query. However, acquiring images through such a conventional search engine simply depends on the given tag information, and thus they cannot always provide images suitable for the intention of users. In this paper, we propose a method to recommend appropriate images for a given report subject by evaluating the relevance of the images searched with the keyword text and the suitability of the images for the report document. As a basic experiment to see the applicability of the proposed method, we show that the proposed method can provide better image selection results than the naïve method of using conventional search engine. </w:t>
      </w:r>
      <w:r w:rsidR="002775CD" w:rsidRPr="000640D8">
        <w:rPr>
          <w:rFonts w:ascii="Times New Roman" w:eastAsia="맑은 고딕" w:hAnsi="Times New Roman" w:cs="Times New Roman"/>
          <w:b/>
        </w:rPr>
        <w:t xml:space="preserve"> </w:t>
      </w:r>
    </w:p>
    <w:p w:rsidR="00990486" w:rsidRPr="00806E4A" w:rsidRDefault="00990486" w:rsidP="003A7EC9">
      <w:pPr>
        <w:spacing w:line="240" w:lineRule="auto"/>
        <w:ind w:firstLine="180"/>
        <w:rPr>
          <w:rFonts w:ascii="Times New Roman" w:eastAsia="맑은 고딕" w:hAnsi="Times New Roman"/>
          <w:sz w:val="20"/>
          <w:lang w:eastAsia="ko-KR"/>
        </w:rPr>
      </w:pPr>
    </w:p>
    <w:p w:rsidR="00900290" w:rsidRDefault="00CC7F70" w:rsidP="00C57832">
      <w:pPr>
        <w:pStyle w:val="keywords"/>
        <w:rPr>
          <w:rFonts w:eastAsia="DFPOP-SB"/>
          <w:sz w:val="20"/>
        </w:rPr>
      </w:pPr>
      <w:r w:rsidRPr="00B57A1C">
        <w:t>Keywords-</w:t>
      </w:r>
      <w:r w:rsidR="00C57832" w:rsidRPr="00C57832">
        <w:t xml:space="preserve"> </w:t>
      </w:r>
      <w:r w:rsidR="00C57832" w:rsidRPr="000640D8">
        <w:t>Image recommendation; Automatic report generation; Image search and reranki</w:t>
      </w:r>
      <w:r w:rsidR="00C57832">
        <w:t>ng; Auto-tagging; Deep learning</w:t>
      </w:r>
      <w:r w:rsidR="00900290">
        <w:rPr>
          <w:rFonts w:eastAsia="DFPOP-SB"/>
          <w:sz w:val="20"/>
        </w:rPr>
        <w:t xml:space="preserve"> </w:t>
      </w:r>
    </w:p>
    <w:p w:rsidR="00900290" w:rsidRDefault="00F7207D" w:rsidP="00F7207D">
      <w:pPr>
        <w:spacing w:line="200" w:lineRule="atLeast"/>
        <w:jc w:val="center"/>
        <w:rPr>
          <w:rFonts w:ascii="Times New Roman" w:eastAsia="DFPOP-SB" w:hAnsi="Times New Roman"/>
          <w:sz w:val="20"/>
        </w:rPr>
      </w:pPr>
      <w:r>
        <w:rPr>
          <w:rFonts w:ascii="Times New Roman" w:eastAsia="DFPOP-SB" w:hAnsi="Times New Roman"/>
          <w:b/>
          <w:sz w:val="20"/>
        </w:rPr>
        <w:t xml:space="preserve">I. </w:t>
      </w:r>
      <w:r w:rsidR="00900290">
        <w:rPr>
          <w:rFonts w:ascii="Times New Roman" w:eastAsia="DFPOP-SB" w:hAnsi="Times New Roman"/>
          <w:b/>
          <w:sz w:val="20"/>
        </w:rPr>
        <w:t>Introduction</w:t>
      </w:r>
    </w:p>
    <w:p w:rsidR="00900290" w:rsidRDefault="00900290">
      <w:pPr>
        <w:spacing w:line="200" w:lineRule="atLeast"/>
        <w:rPr>
          <w:rFonts w:ascii="Times New Roman" w:eastAsia="DFPOP-SB" w:hAnsi="Times New Roman"/>
          <w:sz w:val="20"/>
        </w:rPr>
      </w:pPr>
      <w:r>
        <w:rPr>
          <w:rFonts w:ascii="Times New Roman" w:eastAsia="DFPOP-SB" w:hAnsi="Times New Roman"/>
          <w:sz w:val="20"/>
        </w:rPr>
        <w:tab/>
      </w:r>
      <w:r>
        <w:rPr>
          <w:rFonts w:ascii="Times New Roman" w:eastAsia="DFPOP-SB" w:hAnsi="Times New Roman"/>
          <w:sz w:val="20"/>
        </w:rPr>
        <w:tab/>
      </w:r>
      <w:r>
        <w:rPr>
          <w:rFonts w:ascii="Times New Roman" w:eastAsia="DFPOP-SB" w:hAnsi="Times New Roman"/>
          <w:sz w:val="20"/>
        </w:rPr>
        <w:tab/>
      </w:r>
      <w:r>
        <w:rPr>
          <w:rFonts w:ascii="Times New Roman" w:eastAsia="DFPOP-SB" w:hAnsi="Times New Roman"/>
          <w:sz w:val="20"/>
        </w:rPr>
        <w:tab/>
      </w:r>
    </w:p>
    <w:p w:rsidR="00EB73E7" w:rsidRPr="00EB73E7" w:rsidRDefault="00EB73E7" w:rsidP="00EB73E7">
      <w:pPr>
        <w:spacing w:line="200" w:lineRule="atLeast"/>
        <w:ind w:firstLine="180"/>
        <w:rPr>
          <w:rFonts w:ascii="Times New Roman" w:eastAsia="DFPOP-SB" w:hAnsi="Times New Roman"/>
          <w:sz w:val="20"/>
        </w:rPr>
      </w:pPr>
      <w:r w:rsidRPr="00EB73E7">
        <w:rPr>
          <w:rFonts w:ascii="Times New Roman" w:eastAsia="DFPOP-SB" w:hAnsi="Times New Roman"/>
          <w:sz w:val="20"/>
        </w:rPr>
        <w:t xml:space="preserve">According to development of internet and big data technologies, the amount of information that </w:t>
      </w:r>
      <w:r w:rsidR="006B1554">
        <w:rPr>
          <w:rFonts w:ascii="Times New Roman" w:eastAsia="DFPOP-SB" w:hAnsi="Times New Roman"/>
          <w:sz w:val="20"/>
        </w:rPr>
        <w:t xml:space="preserve">people can </w:t>
      </w:r>
      <w:r w:rsidRPr="00EB73E7">
        <w:rPr>
          <w:rFonts w:ascii="Times New Roman" w:eastAsia="DFPOP-SB" w:hAnsi="Times New Roman"/>
          <w:sz w:val="20"/>
        </w:rPr>
        <w:t xml:space="preserve">easily obtain has rapdly increased, and  the studies on extracting and summarizing meaningful information from the huge amount of data  have been been actively conducted [1]. Moreoever, as a more challenging topic, the automatic report generation [2], which is about automatically generates a report format document containing text, images and video on a given subject, is also getting attention in the field of big data and artificial intelligence. </w:t>
      </w:r>
    </w:p>
    <w:p w:rsidR="00EB73E7" w:rsidRPr="00EB73E7" w:rsidRDefault="00EB73E7" w:rsidP="00EB73E7">
      <w:pPr>
        <w:spacing w:line="200" w:lineRule="atLeast"/>
        <w:ind w:firstLine="180"/>
        <w:rPr>
          <w:rFonts w:ascii="Times New Roman" w:eastAsia="DFPOP-SB" w:hAnsi="Times New Roman"/>
          <w:sz w:val="20"/>
        </w:rPr>
      </w:pPr>
      <w:r w:rsidRPr="00EB73E7">
        <w:rPr>
          <w:rFonts w:ascii="Times New Roman" w:eastAsia="DFPOP-SB" w:hAnsi="Times New Roman"/>
          <w:sz w:val="20"/>
        </w:rPr>
        <w:t>In this paper, we propose a method to recommend appropriate images for a gi</w:t>
      </w:r>
      <w:r w:rsidR="006B1554">
        <w:rPr>
          <w:rFonts w:ascii="Times New Roman" w:eastAsia="DFPOP-SB" w:hAnsi="Times New Roman"/>
          <w:sz w:val="20"/>
        </w:rPr>
        <w:t>ven</w:t>
      </w:r>
      <w:r w:rsidRPr="00EB73E7">
        <w:rPr>
          <w:rFonts w:ascii="Times New Roman" w:eastAsia="DFPOP-SB" w:hAnsi="Times New Roman"/>
          <w:sz w:val="20"/>
        </w:rPr>
        <w:t xml:space="preserve"> report subject by evaluating the relevance of the images searched with the keyword text </w:t>
      </w:r>
      <w:r w:rsidR="006B1554">
        <w:rPr>
          <w:rFonts w:ascii="Times New Roman" w:eastAsia="DFPOP-SB" w:hAnsi="Times New Roman"/>
          <w:sz w:val="20"/>
        </w:rPr>
        <w:t>as well as</w:t>
      </w:r>
      <w:r w:rsidRPr="00EB73E7">
        <w:rPr>
          <w:rFonts w:ascii="Times New Roman" w:eastAsia="DFPOP-SB" w:hAnsi="Times New Roman"/>
          <w:sz w:val="20"/>
        </w:rPr>
        <w:t xml:space="preserve"> the suitability of the images for the report document. In order to achieve the goal, we exploit conventional image retrieval techniques and improve the search result trhough </w:t>
      </w:r>
      <w:r w:rsidR="006B1554">
        <w:rPr>
          <w:rFonts w:ascii="Times New Roman" w:eastAsia="DFPOP-SB" w:hAnsi="Times New Roman"/>
          <w:sz w:val="20"/>
        </w:rPr>
        <w:t>analyzing image contents by using</w:t>
      </w:r>
      <w:r w:rsidRPr="00EB73E7">
        <w:rPr>
          <w:rFonts w:ascii="Times New Roman" w:eastAsia="DFPOP-SB" w:hAnsi="Times New Roman"/>
          <w:sz w:val="20"/>
        </w:rPr>
        <w:t xml:space="preserve"> image auto-tagging</w:t>
      </w:r>
      <w:r w:rsidR="006B1554">
        <w:rPr>
          <w:rFonts w:ascii="Times New Roman" w:eastAsia="DFPOP-SB" w:hAnsi="Times New Roman"/>
          <w:sz w:val="20"/>
        </w:rPr>
        <w:t xml:space="preserve"> method</w:t>
      </w:r>
      <w:r w:rsidRPr="00EB73E7">
        <w:rPr>
          <w:rFonts w:ascii="Times New Roman" w:eastAsia="DFPOP-SB" w:hAnsi="Times New Roman"/>
          <w:sz w:val="20"/>
        </w:rPr>
        <w:t xml:space="preserve"> based on deep learning technologies. </w:t>
      </w:r>
    </w:p>
    <w:p w:rsidR="00EB73E7" w:rsidRPr="00EB73E7" w:rsidRDefault="00EB73E7" w:rsidP="00EB73E7">
      <w:pPr>
        <w:spacing w:line="200" w:lineRule="atLeast"/>
        <w:ind w:firstLine="180"/>
        <w:rPr>
          <w:rFonts w:ascii="Times New Roman" w:eastAsia="DFPOP-SB" w:hAnsi="Times New Roman"/>
          <w:sz w:val="20"/>
        </w:rPr>
      </w:pPr>
      <w:r w:rsidRPr="00EB73E7">
        <w:rPr>
          <w:rFonts w:ascii="Times New Roman" w:eastAsia="DFPOP-SB" w:hAnsi="Times New Roman"/>
          <w:sz w:val="20"/>
        </w:rPr>
        <w:t xml:space="preserve">Image retrieval, which is to find queried images from an image database, can be categoried two </w:t>
      </w:r>
      <w:r w:rsidR="006B1554">
        <w:rPr>
          <w:rFonts w:ascii="Times New Roman" w:eastAsia="DFPOP-SB" w:hAnsi="Times New Roman"/>
          <w:sz w:val="20"/>
        </w:rPr>
        <w:t>classes</w:t>
      </w:r>
      <w:r w:rsidRPr="00EB73E7">
        <w:rPr>
          <w:rFonts w:ascii="Times New Roman" w:eastAsia="DFPOP-SB" w:hAnsi="Times New Roman"/>
          <w:sz w:val="20"/>
        </w:rPr>
        <w:t xml:space="preserve"> according to the types of querys: the text-based search and the content-based retrieval. In the text-based search, a query is given as text </w:t>
      </w:r>
      <w:r w:rsidRPr="00EB73E7">
        <w:rPr>
          <w:rFonts w:ascii="Times New Roman" w:eastAsia="DFPOP-SB" w:hAnsi="Times New Roman"/>
          <w:sz w:val="20"/>
        </w:rPr>
        <w:lastRenderedPageBreak/>
        <w:t>keywords, and the search engine tr</w:t>
      </w:r>
      <w:r w:rsidR="006B1554">
        <w:rPr>
          <w:rFonts w:ascii="Times New Roman" w:eastAsia="DFPOP-SB" w:hAnsi="Times New Roman"/>
          <w:sz w:val="20"/>
        </w:rPr>
        <w:t>ies</w:t>
      </w:r>
      <w:r w:rsidRPr="00EB73E7">
        <w:rPr>
          <w:rFonts w:ascii="Times New Roman" w:eastAsia="DFPOP-SB" w:hAnsi="Times New Roman"/>
          <w:sz w:val="20"/>
        </w:rPr>
        <w:t xml:space="preserve"> to match the given keywords with the tag information that are provided along with the stored images.  The well-known image search services such as google image search takes this approach. Although this method can retrieve queried images very efficiently,</w:t>
      </w:r>
      <w:r w:rsidR="006B1554">
        <w:rPr>
          <w:rFonts w:ascii="Times New Roman" w:eastAsia="DFPOP-SB" w:hAnsi="Times New Roman"/>
          <w:sz w:val="20"/>
        </w:rPr>
        <w:t xml:space="preserve"> from huge database</w:t>
      </w:r>
      <w:r w:rsidRPr="00EB73E7">
        <w:rPr>
          <w:rFonts w:ascii="Times New Roman" w:eastAsia="DFPOP-SB" w:hAnsi="Times New Roman"/>
          <w:sz w:val="20"/>
        </w:rPr>
        <w:t xml:space="preserve"> its result completely depends on the tag made by the image provider,</w:t>
      </w:r>
      <w:r w:rsidR="006B1554">
        <w:rPr>
          <w:rFonts w:ascii="Times New Roman" w:eastAsia="DFPOP-SB" w:hAnsi="Times New Roman"/>
          <w:sz w:val="20"/>
        </w:rPr>
        <w:t xml:space="preserve"> and thus</w:t>
      </w:r>
      <w:r w:rsidRPr="00EB73E7">
        <w:rPr>
          <w:rFonts w:ascii="Times New Roman" w:eastAsia="DFPOP-SB" w:hAnsi="Times New Roman"/>
          <w:sz w:val="20"/>
        </w:rPr>
        <w:t xml:space="preserve"> it </w:t>
      </w:r>
      <w:r w:rsidR="006B1554">
        <w:rPr>
          <w:rFonts w:ascii="Times New Roman" w:eastAsia="DFPOP-SB" w:hAnsi="Times New Roman"/>
          <w:sz w:val="20"/>
        </w:rPr>
        <w:t>does not</w:t>
      </w:r>
      <w:r w:rsidRPr="00EB73E7">
        <w:rPr>
          <w:rFonts w:ascii="Times New Roman" w:eastAsia="DFPOP-SB" w:hAnsi="Times New Roman"/>
          <w:sz w:val="20"/>
        </w:rPr>
        <w:t xml:space="preserve"> consider the whole contents </w:t>
      </w:r>
      <w:r w:rsidR="006B1554">
        <w:rPr>
          <w:rFonts w:ascii="Times New Roman" w:eastAsia="DFPOP-SB" w:hAnsi="Times New Roman"/>
          <w:sz w:val="20"/>
        </w:rPr>
        <w:t>in</w:t>
      </w:r>
      <w:bookmarkStart w:id="0" w:name="_GoBack"/>
      <w:bookmarkEnd w:id="0"/>
      <w:r w:rsidR="006B1554">
        <w:rPr>
          <w:rFonts w:ascii="Times New Roman" w:eastAsia="DFPOP-SB" w:hAnsi="Times New Roman"/>
          <w:sz w:val="20"/>
        </w:rPr>
        <w:t xml:space="preserve"> the</w:t>
      </w:r>
      <w:r w:rsidRPr="00EB73E7">
        <w:rPr>
          <w:rFonts w:ascii="Times New Roman" w:eastAsia="DFPOP-SB" w:hAnsi="Times New Roman"/>
          <w:sz w:val="20"/>
        </w:rPr>
        <w:t xml:space="preserve"> image</w:t>
      </w:r>
      <w:r w:rsidR="006B1554">
        <w:rPr>
          <w:rFonts w:ascii="Times New Roman" w:eastAsia="DFPOP-SB" w:hAnsi="Times New Roman"/>
          <w:sz w:val="20"/>
        </w:rPr>
        <w:t>s</w:t>
      </w:r>
      <w:r w:rsidRPr="00EB73E7">
        <w:rPr>
          <w:rFonts w:ascii="Times New Roman" w:eastAsia="DFPOP-SB" w:hAnsi="Times New Roman"/>
          <w:sz w:val="20"/>
        </w:rPr>
        <w:t xml:space="preserve"> as well as other characteristics and qualities of the image</w:t>
      </w:r>
      <w:r w:rsidR="006B1554">
        <w:rPr>
          <w:rFonts w:ascii="Times New Roman" w:eastAsia="DFPOP-SB" w:hAnsi="Times New Roman"/>
          <w:sz w:val="20"/>
        </w:rPr>
        <w:t>s</w:t>
      </w:r>
      <w:r w:rsidRPr="00EB73E7">
        <w:rPr>
          <w:rFonts w:ascii="Times New Roman" w:eastAsia="DFPOP-SB" w:hAnsi="Times New Roman"/>
          <w:sz w:val="20"/>
        </w:rPr>
        <w:t xml:space="preserve">. </w:t>
      </w:r>
    </w:p>
    <w:p w:rsidR="00EB73E7" w:rsidRPr="00EB73E7" w:rsidRDefault="00EB73E7" w:rsidP="00EB73E7">
      <w:pPr>
        <w:spacing w:line="200" w:lineRule="atLeast"/>
        <w:ind w:firstLine="180"/>
        <w:rPr>
          <w:rFonts w:ascii="Times New Roman" w:eastAsia="DFPOP-SB" w:hAnsi="Times New Roman"/>
          <w:sz w:val="20"/>
        </w:rPr>
      </w:pPr>
      <w:r w:rsidRPr="00EB73E7">
        <w:rPr>
          <w:rFonts w:ascii="Times New Roman" w:eastAsia="DFPOP-SB" w:hAnsi="Times New Roman"/>
          <w:sz w:val="20"/>
        </w:rPr>
        <w:t>On the other hand, in the content based image retrieval, a query is given as an image,</w:t>
      </w:r>
      <w:r w:rsidR="006B1554">
        <w:rPr>
          <w:rFonts w:ascii="Times New Roman" w:eastAsia="DFPOP-SB" w:hAnsi="Times New Roman"/>
          <w:sz w:val="20"/>
        </w:rPr>
        <w:t xml:space="preserve"> and</w:t>
      </w:r>
      <w:r w:rsidRPr="00EB73E7">
        <w:rPr>
          <w:rFonts w:ascii="Times New Roman" w:eastAsia="DFPOP-SB" w:hAnsi="Times New Roman"/>
          <w:sz w:val="20"/>
        </w:rPr>
        <w:t xml:space="preserve"> it is required to search other images that have similar contents to the query [3]. The main difficulty of this method is to find a good similarity measure between the query image and another one in database, which</w:t>
      </w:r>
      <w:r w:rsidR="006B1554">
        <w:rPr>
          <w:rFonts w:ascii="Times New Roman" w:eastAsia="DFPOP-SB" w:hAnsi="Times New Roman"/>
          <w:sz w:val="20"/>
        </w:rPr>
        <w:t xml:space="preserve"> need to</w:t>
      </w:r>
      <w:r w:rsidRPr="00EB73E7">
        <w:rPr>
          <w:rFonts w:ascii="Times New Roman" w:eastAsia="DFPOP-SB" w:hAnsi="Times New Roman"/>
          <w:sz w:val="20"/>
        </w:rPr>
        <w:t xml:space="preserve"> consider the contents of the images. Recently, deep learning techniques </w:t>
      </w:r>
      <w:r w:rsidR="006B1554">
        <w:rPr>
          <w:rFonts w:ascii="Times New Roman" w:eastAsia="DFPOP-SB" w:hAnsi="Times New Roman"/>
          <w:sz w:val="20"/>
        </w:rPr>
        <w:t>have</w:t>
      </w:r>
      <w:r w:rsidRPr="00EB73E7">
        <w:rPr>
          <w:rFonts w:ascii="Times New Roman" w:eastAsia="DFPOP-SB" w:hAnsi="Times New Roman"/>
          <w:sz w:val="20"/>
        </w:rPr>
        <w:t xml:space="preserve"> provide</w:t>
      </w:r>
      <w:r w:rsidR="006B1554">
        <w:rPr>
          <w:rFonts w:ascii="Times New Roman" w:eastAsia="DFPOP-SB" w:hAnsi="Times New Roman"/>
          <w:sz w:val="20"/>
        </w:rPr>
        <w:t xml:space="preserve">d </w:t>
      </w:r>
      <w:r w:rsidRPr="00EB73E7">
        <w:rPr>
          <w:rFonts w:ascii="Times New Roman" w:eastAsia="DFPOP-SB" w:hAnsi="Times New Roman"/>
          <w:sz w:val="20"/>
        </w:rPr>
        <w:t xml:space="preserve">successful solutions </w:t>
      </w:r>
      <w:r w:rsidR="006B1554">
        <w:rPr>
          <w:rFonts w:ascii="Times New Roman" w:eastAsia="DFPOP-SB" w:hAnsi="Times New Roman"/>
          <w:sz w:val="20"/>
        </w:rPr>
        <w:t>to find good image features an similarity through learning</w:t>
      </w:r>
      <w:r w:rsidRPr="00EB73E7">
        <w:rPr>
          <w:rFonts w:ascii="Times New Roman" w:eastAsia="DFPOP-SB" w:hAnsi="Times New Roman"/>
          <w:sz w:val="20"/>
        </w:rPr>
        <w:t>. However,</w:t>
      </w:r>
      <w:r w:rsidR="006B1554">
        <w:rPr>
          <w:rFonts w:ascii="Times New Roman" w:eastAsia="DFPOP-SB" w:hAnsi="Times New Roman"/>
          <w:sz w:val="20"/>
        </w:rPr>
        <w:t xml:space="preserve"> since</w:t>
      </w:r>
      <w:r w:rsidRPr="00EB73E7">
        <w:rPr>
          <w:rFonts w:ascii="Times New Roman" w:eastAsia="DFPOP-SB" w:hAnsi="Times New Roman"/>
          <w:sz w:val="20"/>
        </w:rPr>
        <w:t xml:space="preserve"> the calculation of the similarity needs to be conducted on each images in the database, it is practically implementable only for a limited size of database </w:t>
      </w:r>
      <w:r w:rsidR="006B1554">
        <w:rPr>
          <w:rFonts w:ascii="Times New Roman" w:eastAsia="DFPOP-SB" w:hAnsi="Times New Roman"/>
          <w:sz w:val="20"/>
        </w:rPr>
        <w:t>therefore</w:t>
      </w:r>
      <w:r w:rsidRPr="00EB73E7">
        <w:rPr>
          <w:rFonts w:ascii="Times New Roman" w:eastAsia="DFPOP-SB" w:hAnsi="Times New Roman"/>
          <w:sz w:val="20"/>
        </w:rPr>
        <w:t xml:space="preserve"> this approach is not suitable for image recommendation for automatic report generation.</w:t>
      </w:r>
    </w:p>
    <w:p w:rsidR="002436AA" w:rsidRDefault="00EB73E7" w:rsidP="00EB73E7">
      <w:pPr>
        <w:spacing w:line="200" w:lineRule="atLeast"/>
        <w:ind w:firstLine="180"/>
        <w:rPr>
          <w:rFonts w:ascii="Times New Roman" w:eastAsia="DFPOP-SB" w:hAnsi="Times New Roman"/>
          <w:sz w:val="20"/>
        </w:rPr>
      </w:pPr>
      <w:r w:rsidRPr="00EB73E7">
        <w:rPr>
          <w:rFonts w:ascii="Times New Roman" w:eastAsia="DFPOP-SB" w:hAnsi="Times New Roman"/>
          <w:sz w:val="20"/>
        </w:rPr>
        <w:t xml:space="preserve">Based on the considerations, in order to recommend suitable images for the given report keyword, this paper proposes a hybrid method which combines </w:t>
      </w:r>
      <w:r w:rsidR="006B1554">
        <w:rPr>
          <w:rFonts w:ascii="Times New Roman" w:eastAsia="DFPOP-SB" w:hAnsi="Times New Roman"/>
          <w:sz w:val="20"/>
        </w:rPr>
        <w:t xml:space="preserve">the </w:t>
      </w:r>
      <w:r w:rsidRPr="00EB73E7">
        <w:rPr>
          <w:rFonts w:ascii="Times New Roman" w:eastAsia="DFPOP-SB" w:hAnsi="Times New Roman"/>
          <w:sz w:val="20"/>
        </w:rPr>
        <w:t>text-based search and image content analysis by deep learning. Detail</w:t>
      </w:r>
      <w:r w:rsidR="006B1554">
        <w:rPr>
          <w:rFonts w:ascii="Times New Roman" w:eastAsia="DFPOP-SB" w:hAnsi="Times New Roman"/>
          <w:sz w:val="20"/>
        </w:rPr>
        <w:t>s</w:t>
      </w:r>
      <w:r w:rsidRPr="00EB73E7">
        <w:rPr>
          <w:rFonts w:ascii="Times New Roman" w:eastAsia="DFPOP-SB" w:hAnsi="Times New Roman"/>
          <w:sz w:val="20"/>
        </w:rPr>
        <w:t xml:space="preserve"> </w:t>
      </w:r>
      <w:r w:rsidR="006B1554">
        <w:rPr>
          <w:rFonts w:ascii="Times New Roman" w:eastAsia="DFPOP-SB" w:hAnsi="Times New Roman"/>
          <w:sz w:val="20"/>
        </w:rPr>
        <w:t xml:space="preserve">of the proposed </w:t>
      </w:r>
      <w:r w:rsidRPr="00EB73E7">
        <w:rPr>
          <w:rFonts w:ascii="Times New Roman" w:eastAsia="DFPOP-SB" w:hAnsi="Times New Roman"/>
          <w:sz w:val="20"/>
        </w:rPr>
        <w:t>methods are described in Chapter 2.</w:t>
      </w:r>
    </w:p>
    <w:p w:rsidR="00EB73E7" w:rsidRDefault="00EB73E7" w:rsidP="00EB73E7">
      <w:pPr>
        <w:spacing w:line="200" w:lineRule="atLeast"/>
        <w:ind w:firstLine="180"/>
        <w:rPr>
          <w:rFonts w:ascii="Times New Roman" w:eastAsia="DFPOP-SB" w:hAnsi="Times New Roman"/>
          <w:sz w:val="20"/>
        </w:rPr>
      </w:pPr>
    </w:p>
    <w:p w:rsidR="00900290" w:rsidRPr="003B4552" w:rsidRDefault="00F7207D" w:rsidP="00F7207D">
      <w:pPr>
        <w:spacing w:line="200" w:lineRule="atLeast"/>
        <w:jc w:val="center"/>
        <w:rPr>
          <w:rFonts w:ascii="Times New Roman" w:hAnsi="Times New Roman"/>
          <w:sz w:val="20"/>
          <w:lang w:eastAsia="ko-KR"/>
        </w:rPr>
      </w:pPr>
      <w:r>
        <w:rPr>
          <w:rFonts w:ascii="Times New Roman" w:eastAsia="DFPOP-SB" w:hAnsi="Times New Roman"/>
          <w:b/>
          <w:sz w:val="20"/>
        </w:rPr>
        <w:t>II.</w:t>
      </w:r>
      <w:r w:rsidR="003B4552">
        <w:rPr>
          <w:rFonts w:ascii="Times New Roman" w:eastAsia="DFPOP-SB" w:hAnsi="Times New Roman"/>
          <w:b/>
          <w:sz w:val="20"/>
        </w:rPr>
        <w:t xml:space="preserve"> Proposed System</w:t>
      </w:r>
      <w:r>
        <w:rPr>
          <w:rFonts w:ascii="Times New Roman" w:eastAsia="DFPOP-SB" w:hAnsi="Times New Roman"/>
          <w:b/>
          <w:sz w:val="20"/>
        </w:rPr>
        <w:t xml:space="preserve"> </w:t>
      </w:r>
    </w:p>
    <w:p w:rsidR="00900290" w:rsidRDefault="00900290">
      <w:pPr>
        <w:spacing w:line="200" w:lineRule="atLeast"/>
        <w:rPr>
          <w:rFonts w:ascii="Times New Roman" w:eastAsia="DFPOP-SB" w:hAnsi="Times New Roman"/>
          <w:sz w:val="20"/>
        </w:rPr>
      </w:pPr>
    </w:p>
    <w:p w:rsidR="00FD02A9" w:rsidRPr="000640D8" w:rsidRDefault="00FD02A9" w:rsidP="00FD02A9">
      <w:pPr>
        <w:spacing w:line="200" w:lineRule="atLeast"/>
        <w:rPr>
          <w:rFonts w:ascii="Times New Roman" w:eastAsia="DFPOP-SB" w:hAnsi="Times New Roman"/>
          <w:i/>
          <w:sz w:val="20"/>
        </w:rPr>
      </w:pPr>
      <w:r w:rsidRPr="000640D8">
        <w:rPr>
          <w:rFonts w:ascii="Times New Roman" w:eastAsia="DFPOP-SB" w:hAnsi="Times New Roman"/>
          <w:i/>
          <w:sz w:val="20"/>
        </w:rPr>
        <w:t>A. Overall Structure</w:t>
      </w:r>
    </w:p>
    <w:p w:rsidR="00FD02A9" w:rsidRPr="000640D8" w:rsidRDefault="00FD02A9" w:rsidP="00FD02A9">
      <w:pPr>
        <w:spacing w:line="200" w:lineRule="atLeast"/>
        <w:rPr>
          <w:rFonts w:ascii="Times New Roman" w:eastAsia="DFPOP-SB" w:hAnsi="Times New Roman"/>
          <w:sz w:val="20"/>
        </w:rPr>
      </w:pPr>
    </w:p>
    <w:p w:rsidR="00FD02A9" w:rsidRPr="000640D8" w:rsidRDefault="00EB73E7" w:rsidP="00FD02A9">
      <w:pPr>
        <w:spacing w:line="200" w:lineRule="atLeast"/>
        <w:ind w:firstLineChars="50" w:firstLine="100"/>
        <w:rPr>
          <w:rFonts w:ascii="Times New Roman" w:eastAsia="DFPOP-SB" w:hAnsi="Times New Roman"/>
          <w:sz w:val="20"/>
        </w:rPr>
      </w:pPr>
      <w:r w:rsidRPr="00EB73E7">
        <w:rPr>
          <w:rFonts w:ascii="Times New Roman" w:eastAsia="DFPOP-SB" w:hAnsi="Times New Roman"/>
          <w:sz w:val="20"/>
        </w:rPr>
        <w:t>The overall structure of the proposed image recommendation system is shown in Figure 2. The system first gets a specific keyword related to the report subject as an input, and apply it to the conventional text-based image search engine so as to get a set of candidate images. By using the popular search engine such as Google, we can easily obtain various candidate images from a plenty of internet resources. However, as we mentioned earlier, the search research is mainly depends on the subjective tags made by image provider,</w:t>
      </w:r>
      <w:r w:rsidR="006B1554">
        <w:rPr>
          <w:rFonts w:ascii="Times New Roman" w:eastAsia="DFPOP-SB" w:hAnsi="Times New Roman"/>
          <w:sz w:val="20"/>
        </w:rPr>
        <w:t xml:space="preserve"> and thus</w:t>
      </w:r>
      <w:r w:rsidRPr="00EB73E7">
        <w:rPr>
          <w:rFonts w:ascii="Times New Roman" w:eastAsia="DFPOP-SB" w:hAnsi="Times New Roman"/>
          <w:sz w:val="20"/>
        </w:rPr>
        <w:t xml:space="preserve"> we need further analysis to evaluate the appropriateness of the image for the report to be generated. The proposed image re-ranking module gets the set of image candidates as an input, analyzes the image contents by using deep neural networks, and evaluate the images to make modified rank of the </w:t>
      </w:r>
      <w:r w:rsidR="006B1554">
        <w:rPr>
          <w:rFonts w:ascii="Times New Roman" w:eastAsia="DFPOP-SB" w:hAnsi="Times New Roman"/>
          <w:sz w:val="20"/>
        </w:rPr>
        <w:t>candidates</w:t>
      </w:r>
      <w:r w:rsidRPr="00EB73E7">
        <w:rPr>
          <w:rFonts w:ascii="Times New Roman" w:eastAsia="DFPOP-SB" w:hAnsi="Times New Roman"/>
          <w:sz w:val="20"/>
        </w:rPr>
        <w:t xml:space="preserve">.  The detail description of the CBE (content-based evaluation) </w:t>
      </w:r>
      <w:r w:rsidR="006B1554">
        <w:rPr>
          <w:rFonts w:ascii="Times New Roman" w:eastAsia="DFPOP-SB" w:hAnsi="Times New Roman"/>
          <w:sz w:val="20"/>
        </w:rPr>
        <w:t>module</w:t>
      </w:r>
      <w:r w:rsidRPr="00EB73E7">
        <w:rPr>
          <w:rFonts w:ascii="Times New Roman" w:eastAsia="DFPOP-SB" w:hAnsi="Times New Roman"/>
          <w:sz w:val="20"/>
        </w:rPr>
        <w:t>, which is the core of this paper, will be given in the next section.</w:t>
      </w:r>
    </w:p>
    <w:p w:rsidR="00FD02A9" w:rsidRPr="000640D8" w:rsidRDefault="008E5D6A" w:rsidP="00FD02A9">
      <w:pPr>
        <w:keepNext/>
        <w:spacing w:line="200" w:lineRule="atLeast"/>
        <w:jc w:val="center"/>
        <w:rPr>
          <w:rFonts w:ascii="Times New Roman" w:hAnsi="Times New Roman"/>
        </w:rPr>
      </w:pPr>
      <w:r>
        <w:rPr>
          <w:noProof/>
          <w:lang w:eastAsia="ko-KR"/>
        </w:rPr>
        <w:lastRenderedPageBreak/>
        <w:drawing>
          <wp:inline distT="0" distB="0" distL="0" distR="0" wp14:anchorId="4008FE82" wp14:editId="593B9E53">
            <wp:extent cx="2526102" cy="2942394"/>
            <wp:effectExtent l="0" t="0" r="762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39045" cy="2957470"/>
                    </a:xfrm>
                    <a:prstGeom prst="rect">
                      <a:avLst/>
                    </a:prstGeom>
                  </pic:spPr>
                </pic:pic>
              </a:graphicData>
            </a:graphic>
          </wp:inline>
        </w:drawing>
      </w:r>
    </w:p>
    <w:p w:rsidR="00FD02A9" w:rsidRPr="000640D8" w:rsidRDefault="00FD02A9" w:rsidP="00FD02A9">
      <w:pPr>
        <w:pStyle w:val="a8"/>
        <w:jc w:val="left"/>
        <w:rPr>
          <w:rFonts w:ascii="Times New Roman" w:eastAsia="DFPOP-SB" w:hAnsi="Times New Roman"/>
          <w:b w:val="0"/>
          <w:sz w:val="18"/>
        </w:rPr>
      </w:pPr>
      <w:r w:rsidRPr="000640D8">
        <w:rPr>
          <w:rFonts w:ascii="Times New Roman" w:hAnsi="Times New Roman"/>
          <w:b w:val="0"/>
          <w:sz w:val="18"/>
        </w:rPr>
        <w:t xml:space="preserve">Fig. </w:t>
      </w:r>
      <w:r w:rsidRPr="000640D8">
        <w:rPr>
          <w:rFonts w:ascii="Times New Roman" w:hAnsi="Times New Roman"/>
          <w:b w:val="0"/>
          <w:sz w:val="18"/>
        </w:rPr>
        <w:fldChar w:fldCharType="begin"/>
      </w:r>
      <w:r w:rsidRPr="000640D8">
        <w:rPr>
          <w:rFonts w:ascii="Times New Roman" w:hAnsi="Times New Roman"/>
          <w:b w:val="0"/>
          <w:sz w:val="18"/>
        </w:rPr>
        <w:instrText xml:space="preserve"> SEQ Fig. \* ARABIC </w:instrText>
      </w:r>
      <w:r w:rsidRPr="000640D8">
        <w:rPr>
          <w:rFonts w:ascii="Times New Roman" w:hAnsi="Times New Roman"/>
          <w:b w:val="0"/>
          <w:sz w:val="18"/>
        </w:rPr>
        <w:fldChar w:fldCharType="separate"/>
      </w:r>
      <w:r w:rsidR="00B1377C">
        <w:rPr>
          <w:rFonts w:ascii="Times New Roman" w:hAnsi="Times New Roman"/>
          <w:b w:val="0"/>
          <w:noProof/>
          <w:sz w:val="18"/>
        </w:rPr>
        <w:t>1</w:t>
      </w:r>
      <w:r w:rsidRPr="000640D8">
        <w:rPr>
          <w:rFonts w:ascii="Times New Roman" w:hAnsi="Times New Roman"/>
          <w:b w:val="0"/>
          <w:sz w:val="18"/>
        </w:rPr>
        <w:fldChar w:fldCharType="end"/>
      </w:r>
      <w:r w:rsidRPr="000640D8">
        <w:rPr>
          <w:rFonts w:ascii="Times New Roman" w:hAnsi="Times New Roman"/>
          <w:b w:val="0"/>
          <w:sz w:val="18"/>
        </w:rPr>
        <w:t xml:space="preserve"> Overall structure of the proposed method</w:t>
      </w:r>
    </w:p>
    <w:p w:rsidR="00FD02A9" w:rsidRPr="000640D8" w:rsidRDefault="00FD02A9" w:rsidP="00FD02A9">
      <w:pPr>
        <w:spacing w:line="200" w:lineRule="atLeast"/>
        <w:ind w:firstLineChars="50" w:firstLine="100"/>
        <w:rPr>
          <w:rFonts w:ascii="Times New Roman" w:eastAsia="DFPOP-SB" w:hAnsi="Times New Roman"/>
          <w:sz w:val="20"/>
        </w:rPr>
      </w:pPr>
    </w:p>
    <w:p w:rsidR="00FD02A9" w:rsidRDefault="00FD02A9" w:rsidP="00FD02A9">
      <w:pPr>
        <w:spacing w:line="200" w:lineRule="atLeast"/>
        <w:rPr>
          <w:rFonts w:ascii="Times New Roman" w:eastAsia="DFPOP-SB" w:hAnsi="Times New Roman"/>
          <w:i/>
          <w:sz w:val="20"/>
        </w:rPr>
      </w:pPr>
      <w:r w:rsidRPr="000640D8">
        <w:rPr>
          <w:rFonts w:ascii="Times New Roman" w:eastAsia="DFPOP-SB" w:hAnsi="Times New Roman"/>
          <w:i/>
          <w:sz w:val="20"/>
        </w:rPr>
        <w:t>B. Content Based Image Evaluation</w:t>
      </w:r>
    </w:p>
    <w:p w:rsidR="00EB73E7" w:rsidRDefault="00EB73E7" w:rsidP="00FD02A9">
      <w:pPr>
        <w:spacing w:line="200" w:lineRule="atLeast"/>
        <w:rPr>
          <w:rFonts w:ascii="Times New Roman" w:eastAsia="DFPOP-SB" w:hAnsi="Times New Roman"/>
          <w:i/>
          <w:sz w:val="20"/>
        </w:rPr>
      </w:pPr>
    </w:p>
    <w:p w:rsidR="00EB73E7" w:rsidRDefault="00EB73E7" w:rsidP="00EB73E7">
      <w:pPr>
        <w:spacing w:line="200" w:lineRule="atLeast"/>
        <w:ind w:firstLineChars="50" w:firstLine="100"/>
        <w:rPr>
          <w:rFonts w:ascii="Times New Roman" w:eastAsia="DFPOP-SB" w:hAnsi="Times New Roman"/>
          <w:sz w:val="20"/>
        </w:rPr>
      </w:pPr>
      <w:r w:rsidRPr="007D03F5">
        <w:rPr>
          <w:rFonts w:ascii="Times New Roman" w:eastAsia="DFPOP-SB" w:hAnsi="Times New Roman"/>
          <w:sz w:val="20"/>
        </w:rPr>
        <w:t>Fi</w:t>
      </w:r>
      <w:r>
        <w:rPr>
          <w:rFonts w:ascii="Times New Roman" w:eastAsia="DFPOP-SB" w:hAnsi="Times New Roman"/>
          <w:sz w:val="20"/>
        </w:rPr>
        <w:t>g.</w:t>
      </w:r>
      <w:r w:rsidRPr="007D03F5">
        <w:rPr>
          <w:rFonts w:ascii="Times New Roman" w:eastAsia="DFPOP-SB" w:hAnsi="Times New Roman"/>
          <w:sz w:val="20"/>
        </w:rPr>
        <w:t xml:space="preserve"> 2 shows the structure of the </w:t>
      </w:r>
      <w:r>
        <w:rPr>
          <w:rFonts w:ascii="Times New Roman" w:eastAsia="DFPOP-SB" w:hAnsi="Times New Roman"/>
          <w:sz w:val="20"/>
        </w:rPr>
        <w:t>proposed CBE module, which analyze</w:t>
      </w:r>
      <w:r w:rsidR="006B1554">
        <w:rPr>
          <w:rFonts w:ascii="Times New Roman" w:eastAsia="DFPOP-SB" w:hAnsi="Times New Roman"/>
          <w:sz w:val="20"/>
        </w:rPr>
        <w:t>s</w:t>
      </w:r>
      <w:r>
        <w:rPr>
          <w:rFonts w:ascii="Times New Roman" w:eastAsia="DFPOP-SB" w:hAnsi="Times New Roman"/>
          <w:sz w:val="20"/>
        </w:rPr>
        <w:t xml:space="preserve"> the contents of each candidate image and calculate evaluation score </w:t>
      </w:r>
      <w:r w:rsidR="006B1554">
        <w:rPr>
          <w:rFonts w:ascii="Times New Roman" w:eastAsia="DFPOP-SB" w:hAnsi="Times New Roman"/>
          <w:sz w:val="20"/>
        </w:rPr>
        <w:t>for</w:t>
      </w:r>
      <w:r>
        <w:rPr>
          <w:rFonts w:ascii="Times New Roman" w:eastAsia="DFPOP-SB" w:hAnsi="Times New Roman"/>
          <w:sz w:val="20"/>
        </w:rPr>
        <w:t xml:space="preserve"> re-rank</w:t>
      </w:r>
      <w:r w:rsidR="006B1554">
        <w:rPr>
          <w:rFonts w:ascii="Times New Roman" w:eastAsia="DFPOP-SB" w:hAnsi="Times New Roman"/>
          <w:sz w:val="20"/>
        </w:rPr>
        <w:t>ing</w:t>
      </w:r>
      <w:r>
        <w:rPr>
          <w:rFonts w:ascii="Times New Roman" w:eastAsia="DFPOP-SB" w:hAnsi="Times New Roman"/>
          <w:sz w:val="20"/>
        </w:rPr>
        <w:t xml:space="preserve"> the candidate list. In order to analyze the contents of the images, we utilize </w:t>
      </w:r>
      <w:r w:rsidR="006B1554">
        <w:rPr>
          <w:rFonts w:ascii="Times New Roman" w:eastAsia="DFPOP-SB" w:hAnsi="Times New Roman"/>
          <w:sz w:val="20"/>
        </w:rPr>
        <w:t>a</w:t>
      </w:r>
      <w:r>
        <w:rPr>
          <w:rFonts w:ascii="Times New Roman" w:eastAsia="DFPOP-SB" w:hAnsi="Times New Roman"/>
          <w:sz w:val="20"/>
        </w:rPr>
        <w:t xml:space="preserve"> deep neural network model that is designed and trained for recognizing various objects in the images [4]. By applying each image to the deep neural network, we can get the recognition results, which are the recognized object tags and corresponding confidence</w:t>
      </w:r>
      <w:r w:rsidR="00307F8D">
        <w:rPr>
          <w:rFonts w:ascii="Times New Roman" w:eastAsia="DFPOP-SB" w:hAnsi="Times New Roman"/>
          <w:sz w:val="20"/>
        </w:rPr>
        <w:t xml:space="preserve"> value</w:t>
      </w:r>
      <w:r>
        <w:rPr>
          <w:rFonts w:ascii="Times New Roman" w:eastAsia="DFPOP-SB" w:hAnsi="Times New Roman"/>
          <w:sz w:val="20"/>
        </w:rPr>
        <w:t xml:space="preserve">. </w:t>
      </w:r>
    </w:p>
    <w:p w:rsidR="00EB73E7" w:rsidRPr="00EB73E7" w:rsidRDefault="00EB73E7" w:rsidP="00EB73E7">
      <w:pPr>
        <w:spacing w:line="200" w:lineRule="atLeast"/>
        <w:ind w:firstLineChars="50" w:firstLine="100"/>
        <w:rPr>
          <w:rFonts w:ascii="Times New Roman" w:eastAsia="DFPOP-SB" w:hAnsi="Times New Roman"/>
          <w:sz w:val="20"/>
        </w:rPr>
      </w:pPr>
    </w:p>
    <w:p w:rsidR="00FD02A9" w:rsidRPr="000640D8" w:rsidRDefault="008E5D6A" w:rsidP="00FD02A9">
      <w:pPr>
        <w:keepNext/>
        <w:spacing w:line="200" w:lineRule="atLeast"/>
        <w:jc w:val="center"/>
        <w:rPr>
          <w:rFonts w:ascii="Times New Roman" w:eastAsia="맑은 고딕" w:hAnsi="Times New Roman"/>
          <w:noProof/>
          <w:lang w:eastAsia="ko-KR"/>
        </w:rPr>
      </w:pPr>
      <w:r>
        <w:rPr>
          <w:noProof/>
          <w:lang w:eastAsia="ko-KR"/>
        </w:rPr>
        <w:drawing>
          <wp:inline distT="0" distB="0" distL="0" distR="0" wp14:anchorId="77D689B7" wp14:editId="088CD7C6">
            <wp:extent cx="2886488" cy="2514398"/>
            <wp:effectExtent l="0" t="0" r="0" b="635"/>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27068" cy="2549747"/>
                    </a:xfrm>
                    <a:prstGeom prst="rect">
                      <a:avLst/>
                    </a:prstGeom>
                  </pic:spPr>
                </pic:pic>
              </a:graphicData>
            </a:graphic>
          </wp:inline>
        </w:drawing>
      </w:r>
    </w:p>
    <w:p w:rsidR="00FD02A9" w:rsidRPr="000640D8" w:rsidRDefault="00FD02A9" w:rsidP="00FD02A9">
      <w:pPr>
        <w:pStyle w:val="a8"/>
        <w:rPr>
          <w:rFonts w:ascii="Times New Roman" w:eastAsia="DFPOP-SB" w:hAnsi="Times New Roman"/>
          <w:b w:val="0"/>
          <w:sz w:val="18"/>
        </w:rPr>
      </w:pPr>
      <w:r w:rsidRPr="000640D8">
        <w:rPr>
          <w:rFonts w:ascii="Times New Roman" w:hAnsi="Times New Roman"/>
          <w:b w:val="0"/>
          <w:sz w:val="18"/>
        </w:rPr>
        <w:t xml:space="preserve">Fig. </w:t>
      </w:r>
      <w:r w:rsidRPr="000640D8">
        <w:rPr>
          <w:rFonts w:ascii="Times New Roman" w:hAnsi="Times New Roman"/>
          <w:b w:val="0"/>
          <w:sz w:val="18"/>
        </w:rPr>
        <w:fldChar w:fldCharType="begin"/>
      </w:r>
      <w:r w:rsidRPr="000640D8">
        <w:rPr>
          <w:rFonts w:ascii="Times New Roman" w:hAnsi="Times New Roman"/>
          <w:b w:val="0"/>
          <w:sz w:val="18"/>
        </w:rPr>
        <w:instrText xml:space="preserve"> SEQ Fig. \* ARABIC </w:instrText>
      </w:r>
      <w:r w:rsidRPr="000640D8">
        <w:rPr>
          <w:rFonts w:ascii="Times New Roman" w:hAnsi="Times New Roman"/>
          <w:b w:val="0"/>
          <w:sz w:val="18"/>
        </w:rPr>
        <w:fldChar w:fldCharType="separate"/>
      </w:r>
      <w:r w:rsidR="00B1377C">
        <w:rPr>
          <w:rFonts w:ascii="Times New Roman" w:hAnsi="Times New Roman"/>
          <w:b w:val="0"/>
          <w:noProof/>
          <w:sz w:val="18"/>
        </w:rPr>
        <w:t>2</w:t>
      </w:r>
      <w:r w:rsidRPr="000640D8">
        <w:rPr>
          <w:rFonts w:ascii="Times New Roman" w:hAnsi="Times New Roman"/>
          <w:b w:val="0"/>
          <w:sz w:val="18"/>
        </w:rPr>
        <w:fldChar w:fldCharType="end"/>
      </w:r>
      <w:r w:rsidRPr="000640D8">
        <w:rPr>
          <w:rFonts w:ascii="Times New Roman" w:hAnsi="Times New Roman"/>
          <w:b w:val="0"/>
          <w:sz w:val="18"/>
        </w:rPr>
        <w:t xml:space="preserve"> Structure of CBE module</w:t>
      </w:r>
    </w:p>
    <w:p w:rsidR="00FD02A9" w:rsidRPr="000640D8" w:rsidRDefault="00FD02A9" w:rsidP="00FD02A9">
      <w:pPr>
        <w:spacing w:line="200" w:lineRule="atLeast"/>
        <w:ind w:firstLineChars="50" w:firstLine="100"/>
        <w:rPr>
          <w:rFonts w:ascii="Times New Roman" w:eastAsia="DFPOP-SB" w:hAnsi="Times New Roman"/>
          <w:sz w:val="20"/>
        </w:rPr>
      </w:pPr>
    </w:p>
    <w:p w:rsidR="00FD02A9" w:rsidRDefault="00EB73E7" w:rsidP="00FD02A9">
      <w:pPr>
        <w:spacing w:line="200" w:lineRule="atLeast"/>
        <w:ind w:firstLineChars="50" w:firstLine="100"/>
        <w:rPr>
          <w:rFonts w:ascii="Times New Roman" w:eastAsia="DFPOP-SB" w:hAnsi="Times New Roman"/>
          <w:sz w:val="20"/>
        </w:rPr>
      </w:pPr>
      <w:r w:rsidRPr="00EB73E7">
        <w:rPr>
          <w:rFonts w:ascii="Times New Roman" w:eastAsia="DFPOP-SB" w:hAnsi="Times New Roman"/>
          <w:sz w:val="20"/>
        </w:rPr>
        <w:t>In order to evaluate the appropriateness of the image based on the tags that are automatically made by deep neural networks, we need to calculate the similarity between the</w:t>
      </w:r>
      <w:r w:rsidR="00307F8D">
        <w:rPr>
          <w:rFonts w:ascii="Times New Roman" w:eastAsia="DFPOP-SB" w:hAnsi="Times New Roman"/>
          <w:sz w:val="20"/>
        </w:rPr>
        <w:t xml:space="preserve"> object</w:t>
      </w:r>
      <w:r w:rsidRPr="00EB73E7">
        <w:rPr>
          <w:rFonts w:ascii="Times New Roman" w:eastAsia="DFPOP-SB" w:hAnsi="Times New Roman"/>
          <w:sz w:val="20"/>
        </w:rPr>
        <w:t xml:space="preserve"> tag and the given keyword. To obtain the similarity, we exploit word hierarchy and related simiarlity measure provided by WordNet [6-7]. The evaluation score for each tag is calculated by </w:t>
      </w:r>
      <w:r w:rsidR="00307F8D">
        <w:rPr>
          <w:rFonts w:ascii="Times New Roman" w:eastAsia="DFPOP-SB" w:hAnsi="Times New Roman"/>
          <w:sz w:val="20"/>
        </w:rPr>
        <w:t xml:space="preserve">the multiplication of </w:t>
      </w:r>
      <w:r w:rsidRPr="00EB73E7">
        <w:rPr>
          <w:rFonts w:ascii="Times New Roman" w:eastAsia="DFPOP-SB" w:hAnsi="Times New Roman"/>
          <w:sz w:val="20"/>
        </w:rPr>
        <w:t xml:space="preserve">the tag-keyword similty </w:t>
      </w:r>
      <w:r w:rsidR="00307F8D">
        <w:rPr>
          <w:rFonts w:ascii="Times New Roman" w:eastAsia="DFPOP-SB" w:hAnsi="Times New Roman"/>
          <w:sz w:val="20"/>
        </w:rPr>
        <w:t>and</w:t>
      </w:r>
      <w:r w:rsidRPr="00EB73E7">
        <w:rPr>
          <w:rFonts w:ascii="Times New Roman" w:eastAsia="DFPOP-SB" w:hAnsi="Times New Roman"/>
          <w:sz w:val="20"/>
        </w:rPr>
        <w:t xml:space="preserve"> the tag </w:t>
      </w:r>
      <w:r w:rsidRPr="00EB73E7">
        <w:rPr>
          <w:rFonts w:ascii="Times New Roman" w:eastAsia="DFPOP-SB" w:hAnsi="Times New Roman"/>
          <w:sz w:val="20"/>
        </w:rPr>
        <w:lastRenderedPageBreak/>
        <w:t>confidence</w:t>
      </w:r>
      <w:r w:rsidR="00307F8D">
        <w:rPr>
          <w:rFonts w:ascii="Times New Roman" w:eastAsia="DFPOP-SB" w:hAnsi="Times New Roman"/>
          <w:sz w:val="20"/>
        </w:rPr>
        <w:t xml:space="preserve"> value</w:t>
      </w:r>
      <w:r w:rsidRPr="00EB73E7">
        <w:rPr>
          <w:rFonts w:ascii="Times New Roman" w:eastAsia="DFPOP-SB" w:hAnsi="Times New Roman"/>
          <w:sz w:val="20"/>
        </w:rPr>
        <w:t xml:space="preserve"> from deep network, and </w:t>
      </w:r>
      <w:r w:rsidR="00307F8D">
        <w:rPr>
          <w:rFonts w:ascii="Times New Roman" w:eastAsia="DFPOP-SB" w:hAnsi="Times New Roman"/>
          <w:sz w:val="20"/>
        </w:rPr>
        <w:t>T</w:t>
      </w:r>
      <w:r w:rsidRPr="00EB73E7">
        <w:rPr>
          <w:rFonts w:ascii="Times New Roman" w:eastAsia="DFPOP-SB" w:hAnsi="Times New Roman"/>
          <w:sz w:val="20"/>
        </w:rPr>
        <w:t>he total evaluation score for each image is then obtained by summation of the evaluation scores of all the tags made for the image.  Finally</w:t>
      </w:r>
      <w:r w:rsidR="00307F8D">
        <w:rPr>
          <w:rFonts w:ascii="Times New Roman" w:eastAsia="DFPOP-SB" w:hAnsi="Times New Roman"/>
          <w:sz w:val="20"/>
        </w:rPr>
        <w:t>,</w:t>
      </w:r>
      <w:r w:rsidRPr="00EB73E7">
        <w:rPr>
          <w:rFonts w:ascii="Times New Roman" w:eastAsia="DFPOP-SB" w:hAnsi="Times New Roman"/>
          <w:sz w:val="20"/>
        </w:rPr>
        <w:t xml:space="preserve"> the candidate images are re-ranked based on the evaluation scores.</w:t>
      </w:r>
    </w:p>
    <w:p w:rsidR="00EB73E7" w:rsidRDefault="00EB73E7" w:rsidP="00FD02A9">
      <w:pPr>
        <w:spacing w:line="200" w:lineRule="atLeast"/>
        <w:ind w:firstLineChars="50" w:firstLine="100"/>
        <w:rPr>
          <w:rFonts w:ascii="Times New Roman" w:eastAsia="DFPOP-SB" w:hAnsi="Times New Roman"/>
          <w:sz w:val="20"/>
        </w:rPr>
      </w:pPr>
    </w:p>
    <w:p w:rsidR="00810A8B" w:rsidRPr="000640D8" w:rsidRDefault="00810A8B" w:rsidP="00810A8B">
      <w:pPr>
        <w:spacing w:line="200" w:lineRule="atLeast"/>
        <w:ind w:firstLineChars="50" w:firstLine="100"/>
        <w:jc w:val="center"/>
        <w:rPr>
          <w:rFonts w:ascii="Times New Roman" w:eastAsia="DFPOP-SB" w:hAnsi="Times New Roman"/>
          <w:b/>
          <w:sz w:val="20"/>
        </w:rPr>
      </w:pPr>
      <w:r w:rsidRPr="000640D8">
        <w:rPr>
          <w:rFonts w:ascii="Times New Roman" w:eastAsia="DFPOP-SB" w:hAnsi="Times New Roman"/>
          <w:b/>
          <w:sz w:val="20"/>
        </w:rPr>
        <w:t>III. Experimental Results</w:t>
      </w:r>
    </w:p>
    <w:p w:rsidR="00810A8B" w:rsidRPr="000640D8" w:rsidRDefault="00810A8B" w:rsidP="00810A8B">
      <w:pPr>
        <w:spacing w:line="200" w:lineRule="atLeast"/>
        <w:ind w:firstLineChars="50" w:firstLine="100"/>
        <w:jc w:val="center"/>
        <w:rPr>
          <w:rFonts w:ascii="Times New Roman" w:eastAsia="DFPOP-SB" w:hAnsi="Times New Roman"/>
          <w:b/>
          <w:sz w:val="20"/>
        </w:rPr>
      </w:pPr>
    </w:p>
    <w:p w:rsidR="00810A8B" w:rsidRPr="000640D8" w:rsidRDefault="00810A8B" w:rsidP="00810A8B">
      <w:pPr>
        <w:keepNext/>
        <w:spacing w:line="200" w:lineRule="atLeast"/>
        <w:jc w:val="center"/>
        <w:rPr>
          <w:rFonts w:ascii="Times New Roman" w:hAnsi="Times New Roman"/>
        </w:rPr>
      </w:pPr>
      <w:r w:rsidRPr="00632D38">
        <w:rPr>
          <w:rFonts w:ascii="Times New Roman" w:hAnsi="Times New Roman"/>
          <w:noProof/>
          <w:lang w:eastAsia="ko-KR"/>
        </w:rPr>
        <w:drawing>
          <wp:inline distT="0" distB="0" distL="0" distR="0">
            <wp:extent cx="2800350" cy="2628900"/>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0350" cy="2628900"/>
                    </a:xfrm>
                    <a:prstGeom prst="rect">
                      <a:avLst/>
                    </a:prstGeom>
                    <a:noFill/>
                    <a:ln>
                      <a:noFill/>
                    </a:ln>
                  </pic:spPr>
                </pic:pic>
              </a:graphicData>
            </a:graphic>
          </wp:inline>
        </w:drawing>
      </w:r>
    </w:p>
    <w:p w:rsidR="00810A8B" w:rsidRPr="000640D8" w:rsidRDefault="00810A8B" w:rsidP="00810A8B">
      <w:pPr>
        <w:pStyle w:val="a8"/>
        <w:rPr>
          <w:rFonts w:ascii="Times New Roman" w:hAnsi="Times New Roman"/>
          <w:b w:val="0"/>
          <w:sz w:val="18"/>
        </w:rPr>
      </w:pPr>
      <w:r w:rsidRPr="000640D8">
        <w:rPr>
          <w:rFonts w:ascii="Times New Roman" w:hAnsi="Times New Roman"/>
          <w:b w:val="0"/>
          <w:sz w:val="18"/>
        </w:rPr>
        <w:t xml:space="preserve">Fig. </w:t>
      </w:r>
      <w:r w:rsidRPr="000640D8">
        <w:rPr>
          <w:rFonts w:ascii="Times New Roman" w:hAnsi="Times New Roman"/>
          <w:b w:val="0"/>
          <w:sz w:val="18"/>
        </w:rPr>
        <w:fldChar w:fldCharType="begin"/>
      </w:r>
      <w:r w:rsidRPr="000640D8">
        <w:rPr>
          <w:rFonts w:ascii="Times New Roman" w:hAnsi="Times New Roman"/>
          <w:b w:val="0"/>
          <w:sz w:val="18"/>
        </w:rPr>
        <w:instrText xml:space="preserve"> SEQ Fig. \* ARABIC </w:instrText>
      </w:r>
      <w:r w:rsidRPr="000640D8">
        <w:rPr>
          <w:rFonts w:ascii="Times New Roman" w:hAnsi="Times New Roman"/>
          <w:b w:val="0"/>
          <w:sz w:val="18"/>
        </w:rPr>
        <w:fldChar w:fldCharType="separate"/>
      </w:r>
      <w:r w:rsidR="00B1377C">
        <w:rPr>
          <w:rFonts w:ascii="Times New Roman" w:hAnsi="Times New Roman"/>
          <w:b w:val="0"/>
          <w:noProof/>
          <w:sz w:val="18"/>
        </w:rPr>
        <w:t>3</w:t>
      </w:r>
      <w:r w:rsidRPr="000640D8">
        <w:rPr>
          <w:rFonts w:ascii="Times New Roman" w:hAnsi="Times New Roman"/>
          <w:b w:val="0"/>
          <w:sz w:val="18"/>
        </w:rPr>
        <w:fldChar w:fldCharType="end"/>
      </w:r>
      <w:r w:rsidRPr="000640D8">
        <w:rPr>
          <w:rFonts w:ascii="Times New Roman" w:hAnsi="Times New Roman"/>
          <w:b w:val="0"/>
          <w:sz w:val="18"/>
        </w:rPr>
        <w:t xml:space="preserve"> 10 candidate images searched for 10 keywords (by </w:t>
      </w:r>
      <w:r w:rsidR="00307F8D">
        <w:rPr>
          <w:rFonts w:ascii="Times New Roman" w:hAnsi="Times New Roman"/>
          <w:b w:val="0"/>
          <w:sz w:val="18"/>
        </w:rPr>
        <w:t>G</w:t>
      </w:r>
      <w:r w:rsidRPr="000640D8">
        <w:rPr>
          <w:rFonts w:ascii="Times New Roman" w:hAnsi="Times New Roman"/>
          <w:b w:val="0"/>
          <w:sz w:val="18"/>
        </w:rPr>
        <w:t>oogle)</w:t>
      </w:r>
    </w:p>
    <w:p w:rsidR="00810A8B" w:rsidRPr="00307F8D" w:rsidRDefault="00810A8B" w:rsidP="00810A8B">
      <w:pPr>
        <w:spacing w:line="200" w:lineRule="atLeast"/>
        <w:ind w:firstLine="180"/>
        <w:rPr>
          <w:rFonts w:ascii="Times New Roman" w:eastAsia="DFPOP-SB" w:hAnsi="Times New Roman"/>
          <w:sz w:val="20"/>
        </w:rPr>
      </w:pPr>
    </w:p>
    <w:p w:rsidR="00834560" w:rsidRPr="00834560" w:rsidRDefault="00834560" w:rsidP="00834560">
      <w:pPr>
        <w:spacing w:line="200" w:lineRule="atLeast"/>
        <w:ind w:firstLine="180"/>
        <w:rPr>
          <w:rFonts w:ascii="Times New Roman" w:eastAsia="DFPOP-SB" w:hAnsi="Times New Roman"/>
          <w:sz w:val="20"/>
        </w:rPr>
      </w:pPr>
      <w:r w:rsidRPr="00834560">
        <w:rPr>
          <w:rFonts w:ascii="Times New Roman" w:eastAsia="DFPOP-SB" w:hAnsi="Times New Roman"/>
          <w:sz w:val="20"/>
        </w:rPr>
        <w:t xml:space="preserve">In order to check the practical applicability of the proposed method, we conducted a preliminary experiments for 10 different keywords. For each keyword, we first apply Google image search and obtained top 10 images as the candidate image set. Fig 3 shows the 10 keywords and corresponding 10 images obtained through Google search. </w:t>
      </w:r>
    </w:p>
    <w:p w:rsidR="00B43DD1" w:rsidRDefault="00834560" w:rsidP="00304291">
      <w:pPr>
        <w:spacing w:line="200" w:lineRule="atLeast"/>
        <w:ind w:firstLine="180"/>
        <w:rPr>
          <w:rFonts w:ascii="Times New Roman" w:eastAsia="DFPOP-SB" w:hAnsi="Times New Roman"/>
          <w:sz w:val="20"/>
        </w:rPr>
      </w:pPr>
      <w:r w:rsidRPr="00834560">
        <w:rPr>
          <w:rFonts w:ascii="Times New Roman" w:eastAsia="DFPOP-SB" w:hAnsi="Times New Roman"/>
          <w:sz w:val="20"/>
        </w:rPr>
        <w:t xml:space="preserve">The proposed CBE module are then applied to re-rank the </w:t>
      </w:r>
      <w:r w:rsidR="00307F8D">
        <w:rPr>
          <w:rFonts w:ascii="Times New Roman" w:eastAsia="DFPOP-SB" w:hAnsi="Times New Roman"/>
          <w:sz w:val="20"/>
        </w:rPr>
        <w:t>candidate</w:t>
      </w:r>
      <w:r w:rsidRPr="00834560">
        <w:rPr>
          <w:rFonts w:ascii="Times New Roman" w:eastAsia="DFPOP-SB" w:hAnsi="Times New Roman"/>
          <w:sz w:val="20"/>
        </w:rPr>
        <w:t xml:space="preserve"> list. The trained deep network model used for au</w:t>
      </w:r>
      <w:r w:rsidR="00307F8D">
        <w:rPr>
          <w:rFonts w:ascii="Times New Roman" w:eastAsia="DFPOP-SB" w:hAnsi="Times New Roman"/>
          <w:sz w:val="20"/>
        </w:rPr>
        <w:t xml:space="preserve">to-tagging of the object labels </w:t>
      </w:r>
      <w:r w:rsidRPr="00834560">
        <w:rPr>
          <w:rFonts w:ascii="Times New Roman" w:eastAsia="DFPOP-SB" w:hAnsi="Times New Roman"/>
          <w:sz w:val="20"/>
        </w:rPr>
        <w:t xml:space="preserve">was the </w:t>
      </w:r>
      <w:r w:rsidR="00307F8D">
        <w:rPr>
          <w:rFonts w:ascii="Times New Roman" w:eastAsia="DFPOP-SB" w:hAnsi="Times New Roman"/>
          <w:sz w:val="20"/>
        </w:rPr>
        <w:t>c</w:t>
      </w:r>
      <w:r w:rsidRPr="00834560">
        <w:rPr>
          <w:rFonts w:ascii="Times New Roman" w:eastAsia="DFPOP-SB" w:hAnsi="Times New Roman"/>
          <w:sz w:val="20"/>
        </w:rPr>
        <w:t>onvolution neural network (CNN) – based model called ResNet-152 [4-5], which is introduced in the ImageNet Competition 2015. The network is composed of 152 layers and can classify 1000 object classes. For each given input, ResNet-152 return</w:t>
      </w:r>
      <w:r w:rsidR="00307F8D">
        <w:rPr>
          <w:rFonts w:ascii="Times New Roman" w:eastAsia="DFPOP-SB" w:hAnsi="Times New Roman"/>
          <w:sz w:val="20"/>
        </w:rPr>
        <w:t>s</w:t>
      </w:r>
      <w:r w:rsidRPr="00834560">
        <w:rPr>
          <w:rFonts w:ascii="Times New Roman" w:eastAsia="DFPOP-SB" w:hAnsi="Times New Roman"/>
          <w:sz w:val="20"/>
        </w:rPr>
        <w:t xml:space="preserve"> one or</w:t>
      </w:r>
      <w:r w:rsidR="00307F8D">
        <w:rPr>
          <w:rFonts w:ascii="Times New Roman" w:eastAsia="DFPOP-SB" w:hAnsi="Times New Roman"/>
          <w:sz w:val="20"/>
        </w:rPr>
        <w:t xml:space="preserve"> more object </w:t>
      </w:r>
      <w:r w:rsidRPr="00834560">
        <w:rPr>
          <w:rFonts w:ascii="Times New Roman" w:eastAsia="DFPOP-SB" w:hAnsi="Times New Roman"/>
          <w:sz w:val="20"/>
        </w:rPr>
        <w:t>tag and its correpoding confidence values. (Fig 4 shows the first tag with highest confidence value of each image.). For the calculation of tag-keyword matching similarity, we used the Wu &amp; Palmer similarity measure (wup function) [6] provided by WordNet 3.0[7]. The final evaluation score of each image is then obtained by adding all the tag evaluation scores for each image, which are calculated as the multiplication of tag-keyword similarity and tag-confidence. By re-ra</w:t>
      </w:r>
      <w:r w:rsidR="00307F8D">
        <w:rPr>
          <w:rFonts w:ascii="Times New Roman" w:eastAsia="DFPOP-SB" w:hAnsi="Times New Roman"/>
          <w:sz w:val="20"/>
        </w:rPr>
        <w:t>n</w:t>
      </w:r>
      <w:r w:rsidRPr="00834560">
        <w:rPr>
          <w:rFonts w:ascii="Times New Roman" w:eastAsia="DFPOP-SB" w:hAnsi="Times New Roman"/>
          <w:sz w:val="20"/>
        </w:rPr>
        <w:t>king the 10 candidate images based on the evaluation score, we ch</w:t>
      </w:r>
      <w:r w:rsidR="00307F8D">
        <w:rPr>
          <w:rFonts w:ascii="Times New Roman" w:eastAsia="DFPOP-SB" w:hAnsi="Times New Roman"/>
          <w:sz w:val="20"/>
        </w:rPr>
        <w:t>o</w:t>
      </w:r>
      <w:r w:rsidRPr="00834560">
        <w:rPr>
          <w:rFonts w:ascii="Times New Roman" w:eastAsia="DFPOP-SB" w:hAnsi="Times New Roman"/>
          <w:sz w:val="20"/>
        </w:rPr>
        <w:t>ose top three images as the recommendation of the proposed system.</w:t>
      </w:r>
    </w:p>
    <w:p w:rsidR="00834560" w:rsidRDefault="00834560" w:rsidP="00FD02A9">
      <w:pPr>
        <w:spacing w:line="200" w:lineRule="atLeast"/>
        <w:ind w:firstLineChars="50" w:firstLine="100"/>
        <w:rPr>
          <w:rFonts w:ascii="Times New Roman" w:eastAsia="DFPOP-SB" w:hAnsi="Times New Roman"/>
          <w:sz w:val="20"/>
        </w:rPr>
      </w:pPr>
      <w:r w:rsidRPr="00834560">
        <w:rPr>
          <w:rFonts w:ascii="Times New Roman" w:eastAsia="DFPOP-SB" w:hAnsi="Times New Roman"/>
          <w:sz w:val="20"/>
        </w:rPr>
        <w:t xml:space="preserve">In Fig. 4, we compared the original google search results and the recommendation results </w:t>
      </w:r>
      <w:r w:rsidR="00307F8D">
        <w:rPr>
          <w:rFonts w:ascii="Times New Roman" w:eastAsia="DFPOP-SB" w:hAnsi="Times New Roman"/>
          <w:sz w:val="20"/>
        </w:rPr>
        <w:t>of</w:t>
      </w:r>
      <w:r w:rsidRPr="00834560">
        <w:rPr>
          <w:rFonts w:ascii="Times New Roman" w:eastAsia="DFPOP-SB" w:hAnsi="Times New Roman"/>
          <w:sz w:val="20"/>
        </w:rPr>
        <w:t xml:space="preserve"> the proposed methods. From the results, we </w:t>
      </w:r>
      <w:r w:rsidR="00307F8D">
        <w:rPr>
          <w:rFonts w:ascii="Times New Roman" w:eastAsia="DFPOP-SB" w:hAnsi="Times New Roman"/>
          <w:sz w:val="20"/>
        </w:rPr>
        <w:t>can say two promising points. First</w:t>
      </w:r>
      <w:r w:rsidRPr="00834560">
        <w:rPr>
          <w:rFonts w:ascii="Times New Roman" w:eastAsia="DFPOP-SB" w:hAnsi="Times New Roman"/>
          <w:sz w:val="20"/>
        </w:rPr>
        <w:t>, as shown from the results for “espresso”, “airplane”, and “bird</w:t>
      </w:r>
      <w:r w:rsidR="00307F8D">
        <w:rPr>
          <w:rFonts w:ascii="Times New Roman" w:eastAsia="DFPOP-SB" w:hAnsi="Times New Roman"/>
          <w:sz w:val="20"/>
        </w:rPr>
        <w:t>”</w:t>
      </w:r>
      <w:r w:rsidRPr="00834560">
        <w:rPr>
          <w:rFonts w:ascii="Times New Roman" w:eastAsia="DFPOP-SB" w:hAnsi="Times New Roman"/>
          <w:sz w:val="20"/>
        </w:rPr>
        <w:t>, the proposed system give</w:t>
      </w:r>
      <w:r w:rsidR="00307F8D">
        <w:rPr>
          <w:rFonts w:ascii="Times New Roman" w:eastAsia="DFPOP-SB" w:hAnsi="Times New Roman"/>
          <w:sz w:val="20"/>
        </w:rPr>
        <w:t>s</w:t>
      </w:r>
      <w:r w:rsidRPr="00834560">
        <w:rPr>
          <w:rFonts w:ascii="Times New Roman" w:eastAsia="DFPOP-SB" w:hAnsi="Times New Roman"/>
          <w:sz w:val="20"/>
        </w:rPr>
        <w:t xml:space="preserve"> higher score</w:t>
      </w:r>
      <w:r w:rsidR="00307F8D">
        <w:rPr>
          <w:rFonts w:ascii="Times New Roman" w:eastAsia="DFPOP-SB" w:hAnsi="Times New Roman"/>
          <w:sz w:val="20"/>
        </w:rPr>
        <w:t>s</w:t>
      </w:r>
      <w:r w:rsidRPr="00834560">
        <w:rPr>
          <w:rFonts w:ascii="Times New Roman" w:eastAsia="DFPOP-SB" w:hAnsi="Times New Roman"/>
          <w:sz w:val="20"/>
        </w:rPr>
        <w:t xml:space="preserve"> to the images with bigger object and/or clearer background. </w:t>
      </w:r>
      <w:r w:rsidR="004B3E60">
        <w:rPr>
          <w:rFonts w:ascii="Times New Roman" w:eastAsia="DFPOP-SB" w:hAnsi="Times New Roman"/>
          <w:sz w:val="20"/>
        </w:rPr>
        <w:t>Also, from the case of “cat”, we can also say that the proposed evaluation system prefers more typical shape of the objects. Second</w:t>
      </w:r>
      <w:r w:rsidRPr="00834560">
        <w:rPr>
          <w:rFonts w:ascii="Times New Roman" w:eastAsia="DFPOP-SB" w:hAnsi="Times New Roman"/>
          <w:sz w:val="20"/>
        </w:rPr>
        <w:t xml:space="preserve"> promising thing is that the proposed system can give plausible recommendation even when the given keyword is not exactly mat</w:t>
      </w:r>
      <w:r w:rsidR="00304291">
        <w:rPr>
          <w:rFonts w:ascii="Times New Roman" w:eastAsia="DFPOP-SB" w:hAnsi="Times New Roman"/>
          <w:sz w:val="20"/>
        </w:rPr>
        <w:t>c</w:t>
      </w:r>
      <w:r w:rsidRPr="00834560">
        <w:rPr>
          <w:rFonts w:ascii="Times New Roman" w:eastAsia="DFPOP-SB" w:hAnsi="Times New Roman"/>
          <w:sz w:val="20"/>
        </w:rPr>
        <w:t xml:space="preserve">hed with the object </w:t>
      </w:r>
      <w:r w:rsidR="00C212B1">
        <w:rPr>
          <w:rFonts w:ascii="Times New Roman" w:eastAsia="DFPOP-SB" w:hAnsi="Times New Roman"/>
          <w:noProof/>
          <w:sz w:val="20"/>
          <w:lang w:eastAsia="ko-KR"/>
        </w:rPr>
        <w:lastRenderedPageBreak/>
        <w:drawing>
          <wp:anchor distT="0" distB="0" distL="114300" distR="114300" simplePos="0" relativeHeight="251658240" behindDoc="0" locked="0" layoutInCell="0" allowOverlap="0" wp14:anchorId="38918F41" wp14:editId="43317F10">
            <wp:simplePos x="0" y="0"/>
            <wp:positionH relativeFrom="column">
              <wp:posOffset>15875</wp:posOffset>
            </wp:positionH>
            <wp:positionV relativeFrom="margin">
              <wp:align>top</wp:align>
            </wp:positionV>
            <wp:extent cx="6512560" cy="4039235"/>
            <wp:effectExtent l="0" t="0" r="2540" b="0"/>
            <wp:wrapSquare wrapText="bothSides"/>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12560" cy="4039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4560">
        <w:rPr>
          <w:rFonts w:ascii="Times New Roman" w:eastAsia="DFPOP-SB" w:hAnsi="Times New Roman"/>
          <w:sz w:val="20"/>
        </w:rPr>
        <w:t xml:space="preserve">tag of the deep neural networks. </w:t>
      </w:r>
      <w:r w:rsidR="00304291">
        <w:rPr>
          <w:noProof/>
          <w:lang w:eastAsia="ko-KR"/>
        </w:rPr>
        <mc:AlternateContent>
          <mc:Choice Requires="wps">
            <w:drawing>
              <wp:anchor distT="0" distB="0" distL="114300" distR="114300" simplePos="0" relativeHeight="251660288" behindDoc="0" locked="0" layoutInCell="1" allowOverlap="1" wp14:anchorId="1DC8CD7D" wp14:editId="3B8002F0">
                <wp:simplePos x="0" y="0"/>
                <wp:positionH relativeFrom="page">
                  <wp:align>center</wp:align>
                </wp:positionH>
                <wp:positionV relativeFrom="paragraph">
                  <wp:posOffset>3848735</wp:posOffset>
                </wp:positionV>
                <wp:extent cx="6512560" cy="352425"/>
                <wp:effectExtent l="0" t="0" r="2540" b="9525"/>
                <wp:wrapSquare wrapText="bothSides"/>
                <wp:docPr id="27" name="Text Box 27"/>
                <wp:cNvGraphicFramePr/>
                <a:graphic xmlns:a="http://schemas.openxmlformats.org/drawingml/2006/main">
                  <a:graphicData uri="http://schemas.microsoft.com/office/word/2010/wordprocessingShape">
                    <wps:wsp>
                      <wps:cNvSpPr txBox="1"/>
                      <wps:spPr>
                        <a:xfrm>
                          <a:off x="0" y="0"/>
                          <a:ext cx="6512560" cy="352425"/>
                        </a:xfrm>
                        <a:prstGeom prst="rect">
                          <a:avLst/>
                        </a:prstGeom>
                        <a:solidFill>
                          <a:prstClr val="white"/>
                        </a:solidFill>
                        <a:ln>
                          <a:noFill/>
                        </a:ln>
                        <a:effectLst/>
                      </wps:spPr>
                      <wps:txbx>
                        <w:txbxContent>
                          <w:p w:rsidR="00DE50EC" w:rsidRPr="00304291" w:rsidRDefault="00DE50EC" w:rsidP="00DE50EC">
                            <w:pPr>
                              <w:pStyle w:val="a8"/>
                              <w:rPr>
                                <w:rFonts w:ascii="바탕체" w:eastAsia="바탕체" w:hAnsi="바탕체" w:cs="바탕체"/>
                                <w:b w:val="0"/>
                                <w:sz w:val="18"/>
                                <w:szCs w:val="18"/>
                                <w:lang w:eastAsia="ko-KR"/>
                              </w:rPr>
                            </w:pPr>
                            <w:r w:rsidRPr="00304291">
                              <w:rPr>
                                <w:rFonts w:ascii="Times New Roman" w:hAnsi="Times New Roman"/>
                                <w:b w:val="0"/>
                                <w:sz w:val="18"/>
                                <w:szCs w:val="18"/>
                              </w:rPr>
                              <w:t xml:space="preserve">Fig. </w:t>
                            </w:r>
                            <w:r w:rsidRPr="00304291">
                              <w:rPr>
                                <w:rFonts w:ascii="Times New Roman" w:hAnsi="Times New Roman"/>
                                <w:b w:val="0"/>
                                <w:sz w:val="18"/>
                                <w:szCs w:val="18"/>
                              </w:rPr>
                              <w:fldChar w:fldCharType="begin"/>
                            </w:r>
                            <w:r w:rsidRPr="00304291">
                              <w:rPr>
                                <w:rFonts w:ascii="Times New Roman" w:hAnsi="Times New Roman"/>
                                <w:b w:val="0"/>
                                <w:sz w:val="18"/>
                                <w:szCs w:val="18"/>
                              </w:rPr>
                              <w:instrText xml:space="preserve"> SEQ Fig. \* ARABIC </w:instrText>
                            </w:r>
                            <w:r w:rsidRPr="00304291">
                              <w:rPr>
                                <w:rFonts w:ascii="Times New Roman" w:hAnsi="Times New Roman"/>
                                <w:b w:val="0"/>
                                <w:sz w:val="18"/>
                                <w:szCs w:val="18"/>
                              </w:rPr>
                              <w:fldChar w:fldCharType="separate"/>
                            </w:r>
                            <w:r w:rsidR="00B1377C">
                              <w:rPr>
                                <w:rFonts w:ascii="Times New Roman" w:hAnsi="Times New Roman"/>
                                <w:b w:val="0"/>
                                <w:noProof/>
                                <w:sz w:val="18"/>
                                <w:szCs w:val="18"/>
                              </w:rPr>
                              <w:t>4</w:t>
                            </w:r>
                            <w:r w:rsidRPr="00304291">
                              <w:rPr>
                                <w:rFonts w:ascii="Times New Roman" w:hAnsi="Times New Roman"/>
                                <w:b w:val="0"/>
                                <w:sz w:val="18"/>
                                <w:szCs w:val="18"/>
                              </w:rPr>
                              <w:fldChar w:fldCharType="end"/>
                            </w:r>
                            <w:r w:rsidR="00304291">
                              <w:rPr>
                                <w:rFonts w:ascii="Times New Roman" w:hAnsi="Times New Roman"/>
                                <w:b w:val="0"/>
                                <w:sz w:val="18"/>
                                <w:szCs w:val="18"/>
                              </w:rPr>
                              <w:t xml:space="preserve"> Experimental Results on each keywords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DC8CD7D" id="_x0000_t202" coordsize="21600,21600" o:spt="202" path="m,l,21600r21600,l21600,xe">
                <v:stroke joinstyle="miter"/>
                <v:path gradientshapeok="t" o:connecttype="rect"/>
              </v:shapetype>
              <v:shape id="Text Box 27" o:spid="_x0000_s1026" type="#_x0000_t202" style="position:absolute;left:0;text-align:left;margin-left:0;margin-top:303.05pt;width:512.8pt;height:27.75pt;z-index:25166028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" stroked="f">
                <v:textbox inset="0,0,0,0">
                  <w:txbxContent>
                    <w:p w:rsidR="00DE50EC" w:rsidRPr="00304291" w:rsidRDefault="00DE50EC" w:rsidP="00DE50EC">
                      <w:pPr>
                        <w:pStyle w:val="a8"/>
                        <w:rPr>
                          <w:rFonts w:ascii="바탕체" w:eastAsia="바탕체" w:hAnsi="바탕체" w:cs="바탕체"/>
                          <w:b w:val="0"/>
                          <w:sz w:val="18"/>
                          <w:szCs w:val="18"/>
                          <w:lang w:eastAsia="ko-KR"/>
                        </w:rPr>
                      </w:pPr>
                      <w:r w:rsidRPr="00304291">
                        <w:rPr>
                          <w:rFonts w:ascii="Times New Roman" w:hAnsi="Times New Roman"/>
                          <w:b w:val="0"/>
                          <w:sz w:val="18"/>
                          <w:szCs w:val="18"/>
                        </w:rPr>
                        <w:t xml:space="preserve">Fig. </w:t>
                      </w:r>
                      <w:r w:rsidRPr="00304291">
                        <w:rPr>
                          <w:rFonts w:ascii="Times New Roman" w:hAnsi="Times New Roman"/>
                          <w:b w:val="0"/>
                          <w:sz w:val="18"/>
                          <w:szCs w:val="18"/>
                        </w:rPr>
                        <w:fldChar w:fldCharType="begin"/>
                      </w:r>
                      <w:r w:rsidRPr="00304291">
                        <w:rPr>
                          <w:rFonts w:ascii="Times New Roman" w:hAnsi="Times New Roman"/>
                          <w:b w:val="0"/>
                          <w:sz w:val="18"/>
                          <w:szCs w:val="18"/>
                        </w:rPr>
                        <w:instrText xml:space="preserve"> SEQ Fig. \* ARABIC </w:instrText>
                      </w:r>
                      <w:r w:rsidRPr="00304291">
                        <w:rPr>
                          <w:rFonts w:ascii="Times New Roman" w:hAnsi="Times New Roman"/>
                          <w:b w:val="0"/>
                          <w:sz w:val="18"/>
                          <w:szCs w:val="18"/>
                        </w:rPr>
                        <w:fldChar w:fldCharType="separate"/>
                      </w:r>
                      <w:r w:rsidR="00B1377C">
                        <w:rPr>
                          <w:rFonts w:ascii="Times New Roman" w:hAnsi="Times New Roman"/>
                          <w:b w:val="0"/>
                          <w:noProof/>
                          <w:sz w:val="18"/>
                          <w:szCs w:val="18"/>
                        </w:rPr>
                        <w:t>4</w:t>
                      </w:r>
                      <w:r w:rsidRPr="00304291">
                        <w:rPr>
                          <w:rFonts w:ascii="Times New Roman" w:hAnsi="Times New Roman"/>
                          <w:b w:val="0"/>
                          <w:sz w:val="18"/>
                          <w:szCs w:val="18"/>
                        </w:rPr>
                        <w:fldChar w:fldCharType="end"/>
                      </w:r>
                      <w:r w:rsidR="00304291">
                        <w:rPr>
                          <w:rFonts w:ascii="Times New Roman" w:hAnsi="Times New Roman"/>
                          <w:b w:val="0"/>
                          <w:sz w:val="18"/>
                          <w:szCs w:val="18"/>
                        </w:rPr>
                        <w:t xml:space="preserve"> Experimental Results on each keywords</w:t>
                      </w:r>
                    </w:p>
                  </w:txbxContent>
                </v:textbox>
                <w10:wrap type="square" anchorx="page"/>
              </v:shape>
            </w:pict>
          </mc:Fallback>
        </mc:AlternateContent>
      </w:r>
      <w:r w:rsidR="004B3E60">
        <w:rPr>
          <w:rFonts w:ascii="Times New Roman" w:eastAsia="DFPOP-SB" w:hAnsi="Times New Roman"/>
          <w:sz w:val="20"/>
        </w:rPr>
        <w:t>For example</w:t>
      </w:r>
      <w:r w:rsidRPr="00834560">
        <w:rPr>
          <w:rFonts w:ascii="Times New Roman" w:eastAsia="DFPOP-SB" w:hAnsi="Times New Roman"/>
          <w:sz w:val="20"/>
        </w:rPr>
        <w:t>, it can operates on the new vocabulary such ICBM</w:t>
      </w:r>
      <w:r w:rsidR="004B3E60">
        <w:rPr>
          <w:rFonts w:ascii="Times New Roman" w:eastAsia="DFPOP-SB" w:hAnsi="Times New Roman"/>
          <w:sz w:val="20"/>
        </w:rPr>
        <w:t xml:space="preserve"> by utilizing hierarchy in the WordNet</w:t>
      </w:r>
      <w:r w:rsidRPr="00834560">
        <w:rPr>
          <w:rFonts w:ascii="Times New Roman" w:eastAsia="DFPOP-SB" w:hAnsi="Times New Roman"/>
          <w:sz w:val="20"/>
        </w:rPr>
        <w:t xml:space="preserve">. From the results, we can say that the proposed method can provide better image </w:t>
      </w:r>
      <w:r w:rsidR="004B3E60">
        <w:rPr>
          <w:rFonts w:ascii="Times New Roman" w:eastAsia="DFPOP-SB" w:hAnsi="Times New Roman"/>
          <w:sz w:val="20"/>
        </w:rPr>
        <w:t>recommendation for report generation</w:t>
      </w:r>
      <w:r w:rsidRPr="00834560">
        <w:rPr>
          <w:rFonts w:ascii="Times New Roman" w:eastAsia="DFPOP-SB" w:hAnsi="Times New Roman"/>
          <w:sz w:val="20"/>
        </w:rPr>
        <w:t>s</w:t>
      </w:r>
      <w:r w:rsidR="004B3E60">
        <w:rPr>
          <w:rFonts w:ascii="Times New Roman" w:eastAsia="DFPOP-SB" w:hAnsi="Times New Roman"/>
          <w:sz w:val="20"/>
        </w:rPr>
        <w:t xml:space="preserve">, compared to </w:t>
      </w:r>
      <w:r w:rsidRPr="00834560">
        <w:rPr>
          <w:rFonts w:ascii="Times New Roman" w:eastAsia="DFPOP-SB" w:hAnsi="Times New Roman"/>
          <w:sz w:val="20"/>
        </w:rPr>
        <w:t xml:space="preserve">the naïve method using </w:t>
      </w:r>
      <w:r w:rsidR="004B3E60">
        <w:rPr>
          <w:rFonts w:ascii="Times New Roman" w:eastAsia="DFPOP-SB" w:hAnsi="Times New Roman"/>
          <w:sz w:val="20"/>
        </w:rPr>
        <w:t>conventional</w:t>
      </w:r>
      <w:r w:rsidRPr="00834560">
        <w:rPr>
          <w:rFonts w:ascii="Times New Roman" w:eastAsia="DFPOP-SB" w:hAnsi="Times New Roman"/>
          <w:sz w:val="20"/>
        </w:rPr>
        <w:t xml:space="preserve"> search engine.</w:t>
      </w:r>
    </w:p>
    <w:p w:rsidR="00834560" w:rsidRPr="00B577EC" w:rsidRDefault="00834560" w:rsidP="00FD02A9">
      <w:pPr>
        <w:spacing w:line="200" w:lineRule="atLeast"/>
        <w:ind w:firstLineChars="50" w:firstLine="100"/>
        <w:rPr>
          <w:rFonts w:ascii="Times New Roman" w:eastAsia="DFPOP-SB" w:hAnsi="Times New Roman"/>
          <w:sz w:val="20"/>
        </w:rPr>
      </w:pPr>
    </w:p>
    <w:p w:rsidR="00AA2582" w:rsidRDefault="00AA2582" w:rsidP="00AA2582">
      <w:pPr>
        <w:spacing w:line="200" w:lineRule="atLeast"/>
        <w:jc w:val="center"/>
        <w:rPr>
          <w:rFonts w:ascii="Times New Roman" w:eastAsia="DFPOP-SB" w:hAnsi="Times New Roman"/>
          <w:b/>
          <w:sz w:val="20"/>
        </w:rPr>
      </w:pPr>
      <w:r w:rsidRPr="000640D8">
        <w:rPr>
          <w:rFonts w:ascii="Times New Roman" w:eastAsia="DFPOP-SB" w:hAnsi="Times New Roman"/>
          <w:b/>
          <w:sz w:val="20"/>
        </w:rPr>
        <w:t>IV. Conclusion</w:t>
      </w:r>
    </w:p>
    <w:p w:rsidR="003B4552" w:rsidRDefault="003B4552" w:rsidP="00AA2582">
      <w:pPr>
        <w:spacing w:line="200" w:lineRule="atLeast"/>
        <w:jc w:val="center"/>
        <w:rPr>
          <w:rFonts w:ascii="Times New Roman" w:eastAsia="DFPOP-SB" w:hAnsi="Times New Roman"/>
          <w:b/>
          <w:sz w:val="20"/>
        </w:rPr>
      </w:pPr>
    </w:p>
    <w:p w:rsidR="00304291" w:rsidRPr="00304291" w:rsidRDefault="00304291" w:rsidP="00304291">
      <w:pPr>
        <w:spacing w:line="200" w:lineRule="atLeast"/>
        <w:rPr>
          <w:rFonts w:ascii="Times New Roman" w:eastAsia="DFPOP-SB" w:hAnsi="Times New Roman"/>
          <w:sz w:val="20"/>
        </w:rPr>
      </w:pPr>
      <w:r w:rsidRPr="00304291">
        <w:rPr>
          <w:rFonts w:ascii="Times New Roman" w:eastAsia="DFPOP-SB" w:hAnsi="Times New Roman"/>
          <w:sz w:val="20"/>
        </w:rPr>
        <w:t xml:space="preserve">In this paper, we propose a content based image selection method to recommend appropriate image candidates for a given subject in order for automatic report generation. From a  prepliminary experiment, we could get promising results that the proposed CBE module gives high evaluation score on the images with appropriate size and position of the objects and thus improve the recommendation quality. This research is still in </w:t>
      </w:r>
      <w:r w:rsidR="004B3E60">
        <w:rPr>
          <w:rFonts w:ascii="Times New Roman" w:eastAsia="DFPOP-SB" w:hAnsi="Times New Roman"/>
          <w:sz w:val="20"/>
        </w:rPr>
        <w:t>the</w:t>
      </w:r>
      <w:r w:rsidRPr="00304291">
        <w:rPr>
          <w:rFonts w:ascii="Times New Roman" w:eastAsia="DFPOP-SB" w:hAnsi="Times New Roman"/>
          <w:sz w:val="20"/>
        </w:rPr>
        <w:t xml:space="preserve"> starting stage</w:t>
      </w:r>
      <w:r w:rsidR="004B3E60">
        <w:rPr>
          <w:rFonts w:ascii="Times New Roman" w:eastAsia="DFPOP-SB" w:hAnsi="Times New Roman"/>
          <w:sz w:val="20"/>
        </w:rPr>
        <w:t>,</w:t>
      </w:r>
      <w:r w:rsidRPr="00304291">
        <w:rPr>
          <w:rFonts w:ascii="Times New Roman" w:eastAsia="DFPOP-SB" w:hAnsi="Times New Roman"/>
          <w:sz w:val="20"/>
        </w:rPr>
        <w:t xml:space="preserve"> and will be improved through further works such as retraining deep network models for larger number of object classes.</w:t>
      </w:r>
    </w:p>
    <w:p w:rsidR="003E78AE" w:rsidRDefault="003E78AE" w:rsidP="00751E44">
      <w:pPr>
        <w:spacing w:line="200" w:lineRule="atLeast"/>
        <w:rPr>
          <w:rFonts w:ascii="Times New Roman" w:eastAsia="DFPOP-SB" w:hAnsi="Times New Roman"/>
          <w:sz w:val="20"/>
        </w:rPr>
      </w:pPr>
    </w:p>
    <w:p w:rsidR="003E78AE" w:rsidRPr="000640D8" w:rsidRDefault="003E78AE" w:rsidP="003E78AE">
      <w:pPr>
        <w:spacing w:line="200" w:lineRule="atLeast"/>
        <w:jc w:val="center"/>
        <w:rPr>
          <w:rFonts w:ascii="Times New Roman" w:eastAsia="맑은 고딕" w:hAnsi="Times New Roman"/>
          <w:sz w:val="20"/>
          <w:lang w:eastAsia="ko-KR"/>
        </w:rPr>
      </w:pPr>
      <w:r w:rsidRPr="000640D8">
        <w:rPr>
          <w:rFonts w:ascii="Times New Roman" w:eastAsia="맑은 고딕" w:hAnsi="Times New Roman"/>
          <w:b/>
          <w:sz w:val="20"/>
          <w:lang w:eastAsia="ko-KR"/>
        </w:rPr>
        <w:t>Acknowledgment</w:t>
      </w:r>
    </w:p>
    <w:p w:rsidR="003E78AE" w:rsidRPr="000640D8" w:rsidRDefault="003E78AE" w:rsidP="003E78AE">
      <w:pPr>
        <w:autoSpaceDE w:val="0"/>
        <w:autoSpaceDN w:val="0"/>
        <w:spacing w:line="240" w:lineRule="auto"/>
        <w:jc w:val="left"/>
        <w:textAlignment w:val="auto"/>
        <w:rPr>
          <w:rFonts w:ascii="Times New Roman" w:hAnsi="Times New Roman"/>
          <w:b/>
          <w:bCs/>
          <w:sz w:val="20"/>
          <w:lang w:eastAsia="ko-KR"/>
        </w:rPr>
      </w:pPr>
    </w:p>
    <w:p w:rsidR="003E78AE" w:rsidRPr="000640D8" w:rsidRDefault="003E78AE" w:rsidP="003E78AE">
      <w:pPr>
        <w:spacing w:line="200" w:lineRule="atLeast"/>
        <w:ind w:firstLineChars="50" w:firstLine="100"/>
        <w:rPr>
          <w:rFonts w:ascii="Times New Roman" w:eastAsia="DFPOP-SB" w:hAnsi="Times New Roman"/>
          <w:sz w:val="20"/>
        </w:rPr>
      </w:pPr>
      <w:r w:rsidRPr="000640D8">
        <w:rPr>
          <w:rFonts w:ascii="Times New Roman" w:eastAsia="DFPOP-SB" w:hAnsi="Times New Roman"/>
          <w:sz w:val="20"/>
        </w:rPr>
        <w:t>This work was partially supported by ICT R&amp;D program of MSIP/IITP. [ R7124-16-0004, Development of Intelligent Interaction Technology Based on Context Awareness and Human Intention Understanding ]. This work was partially supported by Institute for Information &amp; communications Technology Promotion(IITP) grant funded by the Korea government(MSIP) (No.2016-0-00145,Smart Summary Report Generation from Big Data Related to a Topic)</w:t>
      </w:r>
    </w:p>
    <w:p w:rsidR="003E78AE" w:rsidRDefault="003E78AE" w:rsidP="00751E44">
      <w:pPr>
        <w:spacing w:line="200" w:lineRule="atLeast"/>
        <w:rPr>
          <w:rFonts w:ascii="Times New Roman" w:eastAsia="DFPOP-SB" w:hAnsi="Times New Roman"/>
          <w:sz w:val="20"/>
        </w:rPr>
      </w:pPr>
    </w:p>
    <w:p w:rsidR="000E27E8" w:rsidRPr="000640D8" w:rsidRDefault="000E27E8" w:rsidP="000E27E8">
      <w:pPr>
        <w:spacing w:line="200" w:lineRule="atLeast"/>
        <w:jc w:val="center"/>
        <w:rPr>
          <w:rFonts w:ascii="Times New Roman" w:eastAsia="DFPOP-SB" w:hAnsi="Times New Roman"/>
          <w:sz w:val="20"/>
        </w:rPr>
      </w:pPr>
      <w:r w:rsidRPr="000640D8">
        <w:rPr>
          <w:rFonts w:ascii="Times New Roman" w:eastAsia="DFPOP-SB" w:hAnsi="Times New Roman"/>
          <w:b/>
          <w:sz w:val="20"/>
        </w:rPr>
        <w:t>References</w:t>
      </w:r>
    </w:p>
    <w:p w:rsidR="000E27E8" w:rsidRPr="000640D8" w:rsidRDefault="000E27E8" w:rsidP="000E27E8">
      <w:pPr>
        <w:spacing w:line="200" w:lineRule="atLeast"/>
        <w:rPr>
          <w:rFonts w:ascii="Times New Roman" w:eastAsia="DFPOP-SB" w:hAnsi="Times New Roman"/>
          <w:sz w:val="20"/>
        </w:rPr>
      </w:pPr>
    </w:p>
    <w:p w:rsidR="000E27E8" w:rsidRPr="000640D8" w:rsidRDefault="000E27E8" w:rsidP="000E27E8">
      <w:pPr>
        <w:spacing w:line="200" w:lineRule="atLeast"/>
        <w:ind w:left="360" w:hanging="360"/>
        <w:rPr>
          <w:rFonts w:ascii="Times New Roman" w:eastAsia="맑은 고딕" w:hAnsi="Times New Roman"/>
          <w:sz w:val="20"/>
          <w:lang w:eastAsia="ko-KR"/>
        </w:rPr>
      </w:pPr>
      <w:r w:rsidRPr="000640D8">
        <w:rPr>
          <w:rFonts w:ascii="Times New Roman" w:eastAsia="맑은 고딕" w:hAnsi="Times New Roman"/>
          <w:sz w:val="20"/>
          <w:lang w:eastAsia="ko-KR"/>
        </w:rPr>
        <w:t>[1]</w:t>
      </w:r>
      <w:r w:rsidRPr="000640D8">
        <w:rPr>
          <w:rFonts w:ascii="Times New Roman" w:hAnsi="Times New Roman"/>
        </w:rPr>
        <w:t xml:space="preserve"> </w:t>
      </w:r>
      <w:r w:rsidRPr="000640D8">
        <w:rPr>
          <w:rFonts w:ascii="Times New Roman" w:eastAsia="맑은 고딕" w:hAnsi="Times New Roman"/>
          <w:sz w:val="20"/>
          <w:lang w:eastAsia="ko-KR"/>
        </w:rPr>
        <w:t>Zhong, S. H., Liu, Y., Li, B., &amp; Long, J. (2015). Query-oriented unsupervised multi-document summarization via deep learning model. Expert Systems with Applications, 42(21), 8146-8155.</w:t>
      </w:r>
    </w:p>
    <w:p w:rsidR="000E27E8" w:rsidRPr="000640D8" w:rsidRDefault="000E27E8" w:rsidP="000E27E8">
      <w:pPr>
        <w:numPr>
          <w:ilvl w:val="0"/>
          <w:numId w:val="2"/>
        </w:numPr>
        <w:spacing w:line="200" w:lineRule="atLeast"/>
        <w:rPr>
          <w:rFonts w:ascii="Times New Roman" w:eastAsia="맑은 고딕" w:hAnsi="Times New Roman"/>
          <w:sz w:val="20"/>
          <w:lang w:eastAsia="ko-KR"/>
        </w:rPr>
      </w:pPr>
      <w:r w:rsidRPr="000640D8">
        <w:rPr>
          <w:rFonts w:ascii="Times New Roman" w:eastAsia="맑은 고딕" w:hAnsi="Times New Roman"/>
          <w:sz w:val="20"/>
          <w:lang w:eastAsia="ko-KR"/>
        </w:rPr>
        <w:t xml:space="preserve"> Zhang, J., Li, X., Nie, W., &amp; Su, Y. (2017). Automatic report generation based on multi-modal information. Multimedia Tools and Applications, 76(9), 12005-12015.</w:t>
      </w:r>
    </w:p>
    <w:p w:rsidR="000E27E8" w:rsidRPr="000640D8" w:rsidRDefault="000E27E8" w:rsidP="000E27E8">
      <w:pPr>
        <w:numPr>
          <w:ilvl w:val="0"/>
          <w:numId w:val="2"/>
        </w:numPr>
        <w:spacing w:line="200" w:lineRule="atLeast"/>
        <w:rPr>
          <w:rFonts w:ascii="Times New Roman" w:eastAsia="맑은 고딕" w:hAnsi="Times New Roman"/>
          <w:sz w:val="20"/>
          <w:lang w:eastAsia="ko-KR"/>
        </w:rPr>
      </w:pPr>
      <w:r w:rsidRPr="000640D8">
        <w:rPr>
          <w:rFonts w:ascii="Times New Roman" w:hAnsi="Times New Roman"/>
        </w:rPr>
        <w:t xml:space="preserve"> </w:t>
      </w:r>
      <w:r w:rsidRPr="000640D8">
        <w:rPr>
          <w:rFonts w:ascii="Times New Roman" w:eastAsia="맑은 고딕" w:hAnsi="Times New Roman"/>
          <w:sz w:val="20"/>
          <w:lang w:eastAsia="ko-KR"/>
        </w:rPr>
        <w:t>Liu, P., Guo, J. M., Wu, C. Y., &amp; Cai, D. (2017). Fusion of Deep Learning and Compressed Domain Features for Content-Based Image Retrieval. IEEE Transactions on Image Processing, 26(12), 5706-5717.</w:t>
      </w:r>
    </w:p>
    <w:p w:rsidR="000E27E8" w:rsidRPr="000640D8" w:rsidRDefault="000E27E8" w:rsidP="000E27E8">
      <w:pPr>
        <w:numPr>
          <w:ilvl w:val="0"/>
          <w:numId w:val="2"/>
        </w:numPr>
        <w:spacing w:line="200" w:lineRule="atLeast"/>
        <w:rPr>
          <w:rFonts w:ascii="Times New Roman" w:eastAsia="DFPOP-SB" w:hAnsi="Times New Roman"/>
          <w:sz w:val="20"/>
        </w:rPr>
      </w:pPr>
      <w:r w:rsidRPr="000640D8">
        <w:rPr>
          <w:rFonts w:ascii="Times New Roman" w:eastAsia="DFPOP-SB" w:hAnsi="Times New Roman"/>
          <w:sz w:val="20"/>
        </w:rPr>
        <w:t>He, K., Zhang, X., Ren, S., &amp; Sun, J. (2016). Deep residual learning for image recognition. In Proceedings of the IEEE conference on computer vision and pattern recognition (pp. 770-778).</w:t>
      </w:r>
    </w:p>
    <w:p w:rsidR="000E27E8" w:rsidRPr="000640D8" w:rsidRDefault="000E27E8" w:rsidP="000E27E8">
      <w:pPr>
        <w:numPr>
          <w:ilvl w:val="0"/>
          <w:numId w:val="2"/>
        </w:numPr>
        <w:spacing w:line="200" w:lineRule="atLeast"/>
        <w:rPr>
          <w:rFonts w:ascii="Times New Roman" w:eastAsia="DFPOP-SB" w:hAnsi="Times New Roman"/>
          <w:sz w:val="20"/>
        </w:rPr>
      </w:pPr>
      <w:r w:rsidRPr="000640D8">
        <w:rPr>
          <w:rFonts w:ascii="Times New Roman" w:eastAsia="DFPOP-SB" w:hAnsi="Times New Roman"/>
          <w:sz w:val="20"/>
        </w:rPr>
        <w:t>Jia, Y., Shelhamer, E., Donahue, J., Karayev, S., Long, J., Girshick, R., ... &amp; Darrell, T. (2014, November). Caffe: Convolutional architecture for fast feature embedding. In Proceedings of the 22nd ACM international conference on Multimedia (pp. 675-678). ACM.</w:t>
      </w:r>
    </w:p>
    <w:p w:rsidR="000E27E8" w:rsidRPr="000640D8" w:rsidRDefault="000E27E8" w:rsidP="000E27E8">
      <w:pPr>
        <w:numPr>
          <w:ilvl w:val="0"/>
          <w:numId w:val="2"/>
        </w:numPr>
        <w:spacing w:line="200" w:lineRule="atLeast"/>
        <w:rPr>
          <w:rFonts w:ascii="Times New Roman" w:eastAsia="맑은 고딕" w:hAnsi="Times New Roman"/>
          <w:sz w:val="20"/>
          <w:lang w:eastAsia="ko-KR"/>
        </w:rPr>
      </w:pPr>
      <w:r w:rsidRPr="000640D8">
        <w:rPr>
          <w:rFonts w:ascii="Times New Roman" w:eastAsia="DFPOP-SB" w:hAnsi="Times New Roman"/>
          <w:sz w:val="20"/>
        </w:rPr>
        <w:t>Wu, Z., &amp; Palmer, M. (1994, June). Verbs semantics and lexical selection. In Proceedings of the 32nd annual meeting on Association for Computational Linguistics (pp. 133-138). Association for Computational Linguistics.</w:t>
      </w:r>
    </w:p>
    <w:p w:rsidR="000E27E8" w:rsidRPr="000640D8" w:rsidRDefault="000E27E8" w:rsidP="000E27E8">
      <w:pPr>
        <w:numPr>
          <w:ilvl w:val="0"/>
          <w:numId w:val="2"/>
        </w:numPr>
        <w:spacing w:line="200" w:lineRule="atLeast"/>
        <w:rPr>
          <w:rFonts w:ascii="Times New Roman" w:eastAsia="맑은 고딕" w:hAnsi="Times New Roman"/>
          <w:sz w:val="20"/>
          <w:lang w:eastAsia="ko-KR"/>
        </w:rPr>
      </w:pPr>
      <w:r w:rsidRPr="000640D8">
        <w:rPr>
          <w:rFonts w:ascii="Times New Roman" w:hAnsi="Times New Roman"/>
          <w:color w:val="222222"/>
          <w:sz w:val="20"/>
          <w:shd w:val="clear" w:color="auto" w:fill="FFFFFF"/>
        </w:rPr>
        <w:t>Pedersen, T., Patwardhan, S., &amp; Michelizzi, J. (2004, May). WordNet:: Similarity: measuring the relatedness of concepts. In Demonstration papers at HLT-NAACL 2004 (pp. 38-41). Association for Computational Linguistics.</w:t>
      </w:r>
    </w:p>
    <w:p w:rsidR="000E27E8" w:rsidRPr="000E27E8" w:rsidRDefault="000E27E8" w:rsidP="00751E44">
      <w:pPr>
        <w:spacing w:line="200" w:lineRule="atLeast"/>
        <w:rPr>
          <w:rFonts w:ascii="Times New Roman" w:eastAsia="DFPOP-SB" w:hAnsi="Times New Roman"/>
          <w:sz w:val="20"/>
        </w:rPr>
      </w:pPr>
    </w:p>
    <w:sectPr w:rsidR="000E27E8" w:rsidRPr="000E27E8" w:rsidSect="005F11F3">
      <w:type w:val="continuous"/>
      <w:pgSz w:w="12240" w:h="15840" w:code="9"/>
      <w:pgMar w:top="567" w:right="1015" w:bottom="987" w:left="964" w:header="851" w:footer="992" w:gutter="0"/>
      <w:cols w:num="2" w:space="28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0995" w:rsidRDefault="00710995" w:rsidP="005626AC">
      <w:pPr>
        <w:spacing w:line="240" w:lineRule="auto"/>
      </w:pPr>
      <w:r>
        <w:separator/>
      </w:r>
    </w:p>
  </w:endnote>
  <w:endnote w:type="continuationSeparator" w:id="0">
    <w:p w:rsidR="00710995" w:rsidRDefault="00710995" w:rsidP="005626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맑은 고딕">
    <w:panose1 w:val="020B0503020000020004"/>
    <w:charset w:val="81"/>
    <w:family w:val="modern"/>
    <w:pitch w:val="variable"/>
    <w:sig w:usb0="900002AF" w:usb1="0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DFPOP-SB">
    <w:altName w:val="MS Gothic"/>
    <w:charset w:val="80"/>
    <w:family w:val="decorative"/>
    <w:pitch w:val="fixed"/>
    <w:sig w:usb0="00000000" w:usb1="08070000" w:usb2="00000010" w:usb3="00000000" w:csb0="00020000" w:csb1="00000000"/>
  </w:font>
  <w:font w:name="바탕체">
    <w:panose1 w:val="02030609000101010101"/>
    <w:charset w:val="81"/>
    <w:family w:val="roma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0995" w:rsidRDefault="00710995" w:rsidP="005626AC">
      <w:pPr>
        <w:spacing w:line="240" w:lineRule="auto"/>
      </w:pPr>
      <w:r>
        <w:separator/>
      </w:r>
    </w:p>
  </w:footnote>
  <w:footnote w:type="continuationSeparator" w:id="0">
    <w:p w:rsidR="00710995" w:rsidRDefault="00710995" w:rsidP="005626A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A7721A6"/>
    <w:multiLevelType w:val="singleLevel"/>
    <w:tmpl w:val="49909BDE"/>
    <w:lvl w:ilvl="0">
      <w:start w:val="2"/>
      <w:numFmt w:val="decimal"/>
      <w:lvlText w:val="[%1] "/>
      <w:legacy w:legacy="1" w:legacySpace="0" w:legacyIndent="270"/>
      <w:lvlJc w:val="left"/>
      <w:pPr>
        <w:ind w:left="270" w:hanging="270"/>
      </w:pPr>
      <w:rPr>
        <w:rFonts w:ascii="Times New Roman" w:hAnsi="Times New Roman" w:hint="default"/>
        <w:b w:val="0"/>
        <w:i w:val="0"/>
        <w:sz w:val="20"/>
        <w:u w:val="none"/>
      </w:rPr>
    </w:lvl>
  </w:abstractNum>
  <w:abstractNum w:abstractNumId="1">
    <w:nsid w:val="7EA67BB5"/>
    <w:multiLevelType w:val="hybridMultilevel"/>
    <w:tmpl w:val="38046C1C"/>
    <w:lvl w:ilvl="0" w:tplc="04090013">
      <w:start w:val="1"/>
      <w:numFmt w:val="upperRoman"/>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 w:numId="2">
    <w:abstractNumId w:val="0"/>
    <w:lvlOverride w:ilvl="0">
      <w:lvl w:ilvl="0">
        <w:start w:val="1"/>
        <w:numFmt w:val="decimal"/>
        <w:lvlText w:val="[%1] "/>
        <w:legacy w:legacy="1" w:legacySpace="0" w:legacyIndent="270"/>
        <w:lvlJc w:val="left"/>
        <w:pPr>
          <w:ind w:left="270" w:hanging="270"/>
        </w:pPr>
        <w:rPr>
          <w:rFonts w:ascii="Times New Roman" w:hAnsi="Times New Roman" w:hint="default"/>
          <w:b w:val="0"/>
          <w:i w:val="0"/>
          <w:sz w:val="20"/>
          <w:u w:val="none"/>
        </w:rPr>
      </w:lvl>
    </w:lvlOverride>
  </w:num>
  <w:num w:numId="3">
    <w:abstractNumId w:val="0"/>
    <w:lvlOverride w:ilvl="0">
      <w:lvl w:ilvl="0">
        <w:start w:val="3"/>
        <w:numFmt w:val="decimal"/>
        <w:lvlText w:val="[%1] "/>
        <w:legacy w:legacy="1" w:legacySpace="0" w:legacyIndent="270"/>
        <w:lvlJc w:val="left"/>
        <w:pPr>
          <w:ind w:left="270" w:hanging="270"/>
        </w:pPr>
        <w:rPr>
          <w:rFonts w:ascii="Times New Roman" w:hAnsi="Times New Roman" w:hint="default"/>
          <w:b w:val="0"/>
          <w:i w:val="0"/>
          <w:sz w:val="20"/>
          <w:u w:val="none"/>
        </w:rPr>
      </w:lvl>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0"/>
  <w:drawingGridHorizontalSpacing w:val="105"/>
  <w:displayHorizontalDrawingGridEvery w:val="0"/>
  <w:displayVerticalDrawingGridEvery w:val="2"/>
  <w:characterSpacingControl w:val="compressPunctuation"/>
  <w:noLineBreaksAfter w:lang="ja-JP" w:val="$([\{‘“〈《「『【〔＄（［｛｢￡￥"/>
  <w:noLineBreaksBefore w:lang="ja-JP" w:val="!%),.:;?]}°’”‰′″℃、。々〉》」』】〕゛゜ゝゞ・ヽヾ！％），．：；？］｝｡｣､･ﾞﾟ￠"/>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Lay" w:val="YES"/>
    <w:docVar w:name="ValidCPLLPP" w:val="0"/>
    <w:docVar w:name="ViewGrid" w:val="0"/>
  </w:docVars>
  <w:rsids>
    <w:rsidRoot w:val="00DB7CD3"/>
    <w:rsid w:val="000064D4"/>
    <w:rsid w:val="00011346"/>
    <w:rsid w:val="000B7E92"/>
    <w:rsid w:val="000E27E8"/>
    <w:rsid w:val="001219E4"/>
    <w:rsid w:val="00162073"/>
    <w:rsid w:val="00164B86"/>
    <w:rsid w:val="0016796A"/>
    <w:rsid w:val="00172215"/>
    <w:rsid w:val="001B1064"/>
    <w:rsid w:val="0021069D"/>
    <w:rsid w:val="002436AA"/>
    <w:rsid w:val="00267940"/>
    <w:rsid w:val="002775CD"/>
    <w:rsid w:val="002A46CB"/>
    <w:rsid w:val="002B4FC6"/>
    <w:rsid w:val="002C1DC3"/>
    <w:rsid w:val="002D4A8A"/>
    <w:rsid w:val="002E667F"/>
    <w:rsid w:val="002F71CF"/>
    <w:rsid w:val="00304291"/>
    <w:rsid w:val="00307F8D"/>
    <w:rsid w:val="00311340"/>
    <w:rsid w:val="003156E0"/>
    <w:rsid w:val="003244E2"/>
    <w:rsid w:val="00356DA1"/>
    <w:rsid w:val="003A7EC9"/>
    <w:rsid w:val="003B4552"/>
    <w:rsid w:val="003C0622"/>
    <w:rsid w:val="003E78AE"/>
    <w:rsid w:val="004116C8"/>
    <w:rsid w:val="00435101"/>
    <w:rsid w:val="004926C4"/>
    <w:rsid w:val="00493467"/>
    <w:rsid w:val="004B3E60"/>
    <w:rsid w:val="004F1CDF"/>
    <w:rsid w:val="00511047"/>
    <w:rsid w:val="00560055"/>
    <w:rsid w:val="005626AC"/>
    <w:rsid w:val="005750F9"/>
    <w:rsid w:val="005773AF"/>
    <w:rsid w:val="005A7613"/>
    <w:rsid w:val="005D4807"/>
    <w:rsid w:val="005F11F3"/>
    <w:rsid w:val="00610208"/>
    <w:rsid w:val="00671BDF"/>
    <w:rsid w:val="00693249"/>
    <w:rsid w:val="006A28B1"/>
    <w:rsid w:val="006B1554"/>
    <w:rsid w:val="006B1C6D"/>
    <w:rsid w:val="006D1026"/>
    <w:rsid w:val="006D3E83"/>
    <w:rsid w:val="006F26A1"/>
    <w:rsid w:val="00710995"/>
    <w:rsid w:val="007246CB"/>
    <w:rsid w:val="00751E44"/>
    <w:rsid w:val="0077659F"/>
    <w:rsid w:val="007A7C22"/>
    <w:rsid w:val="007B6E9F"/>
    <w:rsid w:val="00806E4A"/>
    <w:rsid w:val="00810A8B"/>
    <w:rsid w:val="00834560"/>
    <w:rsid w:val="0084584C"/>
    <w:rsid w:val="00851C39"/>
    <w:rsid w:val="008A0110"/>
    <w:rsid w:val="008E5367"/>
    <w:rsid w:val="008E5D6A"/>
    <w:rsid w:val="00900290"/>
    <w:rsid w:val="00921593"/>
    <w:rsid w:val="00990486"/>
    <w:rsid w:val="009A122D"/>
    <w:rsid w:val="009B4824"/>
    <w:rsid w:val="009C029F"/>
    <w:rsid w:val="009F446B"/>
    <w:rsid w:val="00A40949"/>
    <w:rsid w:val="00A51A16"/>
    <w:rsid w:val="00A57250"/>
    <w:rsid w:val="00A90744"/>
    <w:rsid w:val="00AA2582"/>
    <w:rsid w:val="00AB6F46"/>
    <w:rsid w:val="00AE3F81"/>
    <w:rsid w:val="00B10D77"/>
    <w:rsid w:val="00B1377C"/>
    <w:rsid w:val="00B324A4"/>
    <w:rsid w:val="00B43DD1"/>
    <w:rsid w:val="00B51561"/>
    <w:rsid w:val="00B577EC"/>
    <w:rsid w:val="00B722F0"/>
    <w:rsid w:val="00B87E82"/>
    <w:rsid w:val="00BE067A"/>
    <w:rsid w:val="00BE468F"/>
    <w:rsid w:val="00C01074"/>
    <w:rsid w:val="00C06F63"/>
    <w:rsid w:val="00C212B1"/>
    <w:rsid w:val="00C57832"/>
    <w:rsid w:val="00C57CE7"/>
    <w:rsid w:val="00C6193E"/>
    <w:rsid w:val="00CC7F70"/>
    <w:rsid w:val="00CE0A89"/>
    <w:rsid w:val="00D27823"/>
    <w:rsid w:val="00D523A1"/>
    <w:rsid w:val="00DB7CD3"/>
    <w:rsid w:val="00DE50EC"/>
    <w:rsid w:val="00DF5BF5"/>
    <w:rsid w:val="00E251EE"/>
    <w:rsid w:val="00E82D80"/>
    <w:rsid w:val="00EB73E7"/>
    <w:rsid w:val="00EF57F0"/>
    <w:rsid w:val="00F23F45"/>
    <w:rsid w:val="00F52844"/>
    <w:rsid w:val="00F535D6"/>
    <w:rsid w:val="00F7207D"/>
    <w:rsid w:val="00F84A06"/>
    <w:rsid w:val="00F92503"/>
    <w:rsid w:val="00FD02A9"/>
    <w:rsid w:val="00FD2D4A"/>
    <w:rsid w:val="00FE5B4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chartTrackingRefBased/>
  <w15:docId w15:val="{387AC179-5281-4C28-81D2-9B8392EAF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MS Mincho" w:hAnsi="Century" w:cs="Times New Roman"/>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pacing w:line="360" w:lineRule="atLeast"/>
      <w:jc w:val="both"/>
      <w:textAlignment w:val="baseline"/>
    </w:pPr>
    <w:rPr>
      <w:sz w:val="21"/>
      <w:lang w:eastAsia="ja-JP"/>
    </w:rPr>
  </w:style>
  <w:style w:type="paragraph" w:styleId="5">
    <w:name w:val="heading 5"/>
    <w:basedOn w:val="a"/>
    <w:next w:val="a"/>
    <w:link w:val="5Char"/>
    <w:qFormat/>
    <w:rsid w:val="00F84A06"/>
    <w:pPr>
      <w:widowControl/>
      <w:tabs>
        <w:tab w:val="left" w:pos="360"/>
      </w:tabs>
      <w:adjustRightInd/>
      <w:spacing w:before="160" w:after="80" w:line="240" w:lineRule="auto"/>
      <w:jc w:val="center"/>
      <w:textAlignment w:val="auto"/>
      <w:outlineLvl w:val="4"/>
    </w:pPr>
    <w:rPr>
      <w:rFonts w:ascii="Times New Roman" w:eastAsia="SimSun" w:hAnsi="Times New Roman"/>
      <w:smallCaps/>
      <w:noProof/>
      <w:sz w:val="20"/>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sid w:val="002F71CF"/>
    <w:rPr>
      <w:color w:val="800080"/>
      <w:u w:val="single"/>
    </w:rPr>
  </w:style>
  <w:style w:type="paragraph" w:styleId="a4">
    <w:name w:val="Balloon Text"/>
    <w:basedOn w:val="a"/>
    <w:link w:val="Char"/>
    <w:rsid w:val="00267940"/>
    <w:pPr>
      <w:spacing w:line="240" w:lineRule="auto"/>
    </w:pPr>
    <w:rPr>
      <w:rFonts w:ascii="Tahoma" w:hAnsi="Tahoma"/>
      <w:sz w:val="16"/>
      <w:szCs w:val="16"/>
      <w:lang w:val="x-none"/>
    </w:rPr>
  </w:style>
  <w:style w:type="character" w:customStyle="1" w:styleId="Char">
    <w:name w:val="풍선 도움말 텍스트 Char"/>
    <w:link w:val="a4"/>
    <w:rsid w:val="00267940"/>
    <w:rPr>
      <w:rFonts w:ascii="Tahoma" w:hAnsi="Tahoma" w:cs="Tahoma"/>
      <w:sz w:val="16"/>
      <w:szCs w:val="16"/>
      <w:lang w:eastAsia="ja-JP"/>
    </w:rPr>
  </w:style>
  <w:style w:type="character" w:customStyle="1" w:styleId="5Char">
    <w:name w:val="제목 5 Char"/>
    <w:link w:val="5"/>
    <w:rsid w:val="00F84A06"/>
    <w:rPr>
      <w:rFonts w:ascii="Times New Roman" w:eastAsia="SimSun" w:hAnsi="Times New Roman"/>
      <w:smallCaps/>
      <w:noProof/>
      <w:lang w:eastAsia="en-US"/>
    </w:rPr>
  </w:style>
  <w:style w:type="paragraph" w:styleId="a5">
    <w:name w:val="Body Text"/>
    <w:basedOn w:val="a"/>
    <w:link w:val="Char0"/>
    <w:rsid w:val="00F84A06"/>
    <w:pPr>
      <w:widowControl/>
      <w:adjustRightInd/>
      <w:spacing w:after="120" w:line="228" w:lineRule="auto"/>
      <w:ind w:firstLine="288"/>
      <w:textAlignment w:val="auto"/>
    </w:pPr>
    <w:rPr>
      <w:rFonts w:ascii="Times New Roman" w:eastAsia="SimSun" w:hAnsi="Times New Roman"/>
      <w:spacing w:val="-1"/>
      <w:sz w:val="20"/>
      <w:lang w:val="x-none" w:eastAsia="en-US"/>
    </w:rPr>
  </w:style>
  <w:style w:type="character" w:customStyle="1" w:styleId="Char0">
    <w:name w:val="본문 Char"/>
    <w:link w:val="a5"/>
    <w:rsid w:val="00F84A06"/>
    <w:rPr>
      <w:rFonts w:ascii="Times New Roman" w:eastAsia="SimSun" w:hAnsi="Times New Roman"/>
      <w:spacing w:val="-1"/>
      <w:lang w:eastAsia="en-US"/>
    </w:rPr>
  </w:style>
  <w:style w:type="paragraph" w:customStyle="1" w:styleId="keywords">
    <w:name w:val="key words"/>
    <w:rsid w:val="00CC7F70"/>
    <w:pPr>
      <w:spacing w:after="120"/>
      <w:ind w:firstLine="288"/>
      <w:jc w:val="both"/>
    </w:pPr>
    <w:rPr>
      <w:rFonts w:ascii="Times New Roman" w:eastAsia="SimSun" w:hAnsi="Times New Roman"/>
      <w:b/>
      <w:bCs/>
      <w:i/>
      <w:iCs/>
      <w:noProof/>
      <w:sz w:val="18"/>
      <w:szCs w:val="18"/>
      <w:lang w:eastAsia="en-US"/>
    </w:rPr>
  </w:style>
  <w:style w:type="paragraph" w:styleId="a6">
    <w:name w:val="header"/>
    <w:basedOn w:val="a"/>
    <w:link w:val="Char1"/>
    <w:uiPriority w:val="99"/>
    <w:unhideWhenUsed/>
    <w:rsid w:val="005626AC"/>
    <w:pPr>
      <w:tabs>
        <w:tab w:val="center" w:pos="4513"/>
        <w:tab w:val="right" w:pos="9026"/>
      </w:tabs>
      <w:snapToGrid w:val="0"/>
    </w:pPr>
  </w:style>
  <w:style w:type="character" w:customStyle="1" w:styleId="Char1">
    <w:name w:val="머리글 Char"/>
    <w:link w:val="a6"/>
    <w:uiPriority w:val="99"/>
    <w:rsid w:val="005626AC"/>
    <w:rPr>
      <w:sz w:val="21"/>
      <w:lang w:eastAsia="ja-JP"/>
    </w:rPr>
  </w:style>
  <w:style w:type="paragraph" w:styleId="a7">
    <w:name w:val="footer"/>
    <w:basedOn w:val="a"/>
    <w:link w:val="Char2"/>
    <w:uiPriority w:val="99"/>
    <w:unhideWhenUsed/>
    <w:rsid w:val="005626AC"/>
    <w:pPr>
      <w:tabs>
        <w:tab w:val="center" w:pos="4513"/>
        <w:tab w:val="right" w:pos="9026"/>
      </w:tabs>
      <w:snapToGrid w:val="0"/>
    </w:pPr>
  </w:style>
  <w:style w:type="character" w:customStyle="1" w:styleId="Char2">
    <w:name w:val="바닥글 Char"/>
    <w:link w:val="a7"/>
    <w:uiPriority w:val="99"/>
    <w:rsid w:val="005626AC"/>
    <w:rPr>
      <w:sz w:val="21"/>
      <w:lang w:eastAsia="ja-JP"/>
    </w:rPr>
  </w:style>
  <w:style w:type="paragraph" w:customStyle="1" w:styleId="MS">
    <w:name w:val="MS바탕글"/>
    <w:basedOn w:val="a"/>
    <w:rsid w:val="002775CD"/>
    <w:pPr>
      <w:wordWrap w:val="0"/>
      <w:autoSpaceDE w:val="0"/>
      <w:autoSpaceDN w:val="0"/>
      <w:adjustRightInd/>
      <w:spacing w:after="160" w:line="256" w:lineRule="auto"/>
    </w:pPr>
    <w:rPr>
      <w:rFonts w:ascii="맑은 고딕" w:eastAsia="굴림" w:hAnsi="굴림" w:cs="굴림"/>
      <w:color w:val="000000"/>
      <w:sz w:val="20"/>
      <w:lang w:eastAsia="ko-KR"/>
    </w:rPr>
  </w:style>
  <w:style w:type="paragraph" w:styleId="a8">
    <w:name w:val="caption"/>
    <w:basedOn w:val="a"/>
    <w:next w:val="a"/>
    <w:uiPriority w:val="35"/>
    <w:unhideWhenUsed/>
    <w:qFormat/>
    <w:rsid w:val="00FD02A9"/>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D9CF3-8AF6-4D02-BAC4-868D7EBFD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1695</Words>
  <Characters>9667</Characters>
  <Application>Microsoft Office Word</Application>
  <DocSecurity>0</DocSecurity>
  <Lines>80</Lines>
  <Paragraphs>22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%Template for producing VLSI Symposia proceedings</vt:lpstr>
      <vt:lpstr>%Template for producing VLSI Symposia proceedings</vt:lpstr>
    </vt:vector>
  </TitlesOfParts>
  <Company>松下電器産業（株）</Company>
  <LinksUpToDate>false</LinksUpToDate>
  <CharactersWithSpaces>11340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producing VLSI Symposia proceedings</dc:title>
  <dc:subject/>
  <dc:creator>半導体研究センター</dc:creator>
  <cp:keywords/>
  <cp:lastModifiedBy>cho2</cp:lastModifiedBy>
  <cp:revision>2</cp:revision>
  <cp:lastPrinted>2017-10-30T12:16:00Z</cp:lastPrinted>
  <dcterms:created xsi:type="dcterms:W3CDTF">2017-10-30T12:17:00Z</dcterms:created>
  <dcterms:modified xsi:type="dcterms:W3CDTF">2017-10-30T12:17:00Z</dcterms:modified>
</cp:coreProperties>
</file>